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402" w:rsidRPr="007F3402" w:rsidRDefault="007F3402" w:rsidP="007F3402">
      <w:pPr>
        <w:spacing w:line="276" w:lineRule="auto"/>
        <w:ind w:right="139"/>
        <w:jc w:val="right"/>
        <w:rPr>
          <w:rFonts w:ascii="Arial" w:hAnsi="Arial" w:cs="Arial"/>
          <w:b/>
        </w:rPr>
      </w:pPr>
      <w:r w:rsidRPr="007F3402">
        <w:rPr>
          <w:rFonts w:ascii="Arial" w:hAnsi="Arial" w:cs="Arial"/>
          <w:b/>
        </w:rPr>
        <w:t>Приложение №1 к договору № ______</w:t>
      </w:r>
    </w:p>
    <w:p w:rsidR="007F3402" w:rsidRPr="007F3402" w:rsidRDefault="007F3402" w:rsidP="007F3402">
      <w:pPr>
        <w:spacing w:line="276" w:lineRule="auto"/>
        <w:ind w:right="139"/>
        <w:jc w:val="right"/>
        <w:rPr>
          <w:rFonts w:ascii="Arial" w:hAnsi="Arial" w:cs="Arial"/>
          <w:b/>
        </w:rPr>
      </w:pPr>
      <w:r w:rsidRPr="007F3402">
        <w:rPr>
          <w:rFonts w:ascii="Arial" w:hAnsi="Arial" w:cs="Arial"/>
          <w:b/>
        </w:rPr>
        <w:t>от «__» __</w:t>
      </w:r>
      <w:r w:rsidRPr="007F3402">
        <w:rPr>
          <w:rFonts w:ascii="Arial" w:hAnsi="Arial" w:cs="Arial"/>
          <w:b/>
        </w:rPr>
        <w:t>___</w:t>
      </w:r>
      <w:r w:rsidRPr="007F3402">
        <w:rPr>
          <w:rFonts w:ascii="Arial" w:hAnsi="Arial" w:cs="Arial"/>
          <w:b/>
        </w:rPr>
        <w:t>__ 2020г</w:t>
      </w:r>
    </w:p>
    <w:p w:rsidR="001D3B59" w:rsidRPr="007F3402" w:rsidRDefault="001D3B59" w:rsidP="007F3402">
      <w:pPr>
        <w:spacing w:line="276" w:lineRule="auto"/>
        <w:ind w:right="139"/>
        <w:jc w:val="center"/>
        <w:rPr>
          <w:rFonts w:ascii="Arial" w:hAnsi="Arial" w:cs="Arial"/>
          <w:b/>
          <w:sz w:val="20"/>
          <w:szCs w:val="20"/>
        </w:rPr>
      </w:pPr>
    </w:p>
    <w:p w:rsidR="001D3B59" w:rsidRPr="007F3402" w:rsidRDefault="001D3B59" w:rsidP="007F3402">
      <w:pPr>
        <w:spacing w:line="276" w:lineRule="auto"/>
        <w:ind w:left="284" w:right="139"/>
        <w:jc w:val="center"/>
        <w:rPr>
          <w:rFonts w:ascii="Arial" w:hAnsi="Arial" w:cs="Arial"/>
          <w:b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 xml:space="preserve">Технические требования </w:t>
      </w:r>
      <w:proofErr w:type="gramStart"/>
      <w:r w:rsidRPr="007F3402">
        <w:rPr>
          <w:rFonts w:ascii="Arial" w:hAnsi="Arial" w:cs="Arial"/>
          <w:b/>
          <w:sz w:val="20"/>
          <w:szCs w:val="20"/>
        </w:rPr>
        <w:t>к оригинал</w:t>
      </w:r>
      <w:proofErr w:type="gramEnd"/>
      <w:r w:rsidRPr="007F3402">
        <w:rPr>
          <w:rFonts w:ascii="Arial" w:hAnsi="Arial" w:cs="Arial"/>
          <w:b/>
          <w:sz w:val="20"/>
          <w:szCs w:val="20"/>
        </w:rPr>
        <w:t xml:space="preserve">–макетам </w:t>
      </w:r>
    </w:p>
    <w:p w:rsidR="001D3B59" w:rsidRPr="007F3402" w:rsidRDefault="001D3B59" w:rsidP="007F3402">
      <w:pPr>
        <w:spacing w:line="276" w:lineRule="auto"/>
        <w:ind w:left="284" w:right="139"/>
        <w:jc w:val="center"/>
        <w:rPr>
          <w:rFonts w:ascii="Arial" w:hAnsi="Arial" w:cs="Arial"/>
          <w:b/>
          <w:sz w:val="20"/>
          <w:szCs w:val="20"/>
        </w:rPr>
      </w:pPr>
    </w:p>
    <w:p w:rsidR="001D3B59" w:rsidRPr="007F3402" w:rsidRDefault="001D3B59" w:rsidP="007F3402">
      <w:pPr>
        <w:spacing w:line="276" w:lineRule="auto"/>
        <w:ind w:left="284" w:right="139"/>
        <w:jc w:val="center"/>
        <w:rPr>
          <w:rFonts w:ascii="Arial" w:hAnsi="Arial" w:cs="Arial"/>
          <w:b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>1. Общие положения</w:t>
      </w:r>
    </w:p>
    <w:p w:rsidR="001D3B59" w:rsidRPr="007F3402" w:rsidRDefault="001D3B59" w:rsidP="007F3402">
      <w:pPr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 xml:space="preserve">1.1. </w:t>
      </w:r>
      <w:r w:rsidRPr="007F3402">
        <w:rPr>
          <w:rFonts w:ascii="Arial" w:hAnsi="Arial" w:cs="Arial"/>
          <w:sz w:val="20"/>
          <w:szCs w:val="20"/>
        </w:rPr>
        <w:t xml:space="preserve">Оригинал-макет не должен содержать каких-либо посторонних и промежуточных элементов, которые не будут использоваться при печати. </w:t>
      </w:r>
    </w:p>
    <w:p w:rsidR="001D3B59" w:rsidRPr="007F3402" w:rsidRDefault="001D3B59" w:rsidP="007F3402">
      <w:pPr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>1.2.</w:t>
      </w:r>
      <w:r w:rsidRPr="007F3402">
        <w:rPr>
          <w:rFonts w:ascii="Arial" w:hAnsi="Arial" w:cs="Arial"/>
          <w:sz w:val="20"/>
          <w:szCs w:val="20"/>
        </w:rPr>
        <w:t xml:space="preserve"> Следует избегать передачи штриховых изображений (логотипы, рисованные знаки, схемы, диаграммы и т.д.) в полутоновом формате (растр). Для получения максимального качества такие изображения следует «вектори</w:t>
      </w:r>
      <w:bookmarkStart w:id="0" w:name="_GoBack"/>
      <w:bookmarkEnd w:id="0"/>
      <w:r w:rsidRPr="007F3402">
        <w:rPr>
          <w:rFonts w:ascii="Arial" w:hAnsi="Arial" w:cs="Arial"/>
          <w:sz w:val="20"/>
          <w:szCs w:val="20"/>
        </w:rPr>
        <w:t xml:space="preserve">зовать», т.е. </w:t>
      </w:r>
      <w:proofErr w:type="spellStart"/>
      <w:r w:rsidRPr="007F3402">
        <w:rPr>
          <w:rFonts w:ascii="Arial" w:hAnsi="Arial" w:cs="Arial"/>
          <w:sz w:val="20"/>
          <w:szCs w:val="20"/>
        </w:rPr>
        <w:t>отрисовывать</w:t>
      </w:r>
      <w:proofErr w:type="spellEnd"/>
      <w:r w:rsidRPr="007F3402">
        <w:rPr>
          <w:rFonts w:ascii="Arial" w:hAnsi="Arial" w:cs="Arial"/>
          <w:sz w:val="20"/>
          <w:szCs w:val="20"/>
        </w:rPr>
        <w:t xml:space="preserve"> в векторной программе (</w:t>
      </w:r>
      <w:proofErr w:type="spellStart"/>
      <w:r w:rsidRPr="007F3402">
        <w:rPr>
          <w:rFonts w:ascii="Arial" w:hAnsi="Arial" w:cs="Arial"/>
          <w:sz w:val="20"/>
          <w:szCs w:val="20"/>
        </w:rPr>
        <w:t>Corel</w:t>
      </w:r>
      <w:proofErr w:type="spellEnd"/>
      <w:r w:rsidRPr="007F34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3402">
        <w:rPr>
          <w:rFonts w:ascii="Arial" w:hAnsi="Arial" w:cs="Arial"/>
          <w:sz w:val="20"/>
          <w:szCs w:val="20"/>
        </w:rPr>
        <w:t>Draw</w:t>
      </w:r>
      <w:proofErr w:type="spellEnd"/>
      <w:r w:rsidRPr="007F34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F3402">
        <w:rPr>
          <w:rFonts w:ascii="Arial" w:hAnsi="Arial" w:cs="Arial"/>
          <w:sz w:val="20"/>
          <w:szCs w:val="20"/>
        </w:rPr>
        <w:t>Adobe</w:t>
      </w:r>
      <w:proofErr w:type="spellEnd"/>
      <w:r w:rsidRPr="007F34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3402">
        <w:rPr>
          <w:rFonts w:ascii="Arial" w:hAnsi="Arial" w:cs="Arial"/>
          <w:sz w:val="20"/>
          <w:szCs w:val="20"/>
        </w:rPr>
        <w:t>Illustrator</w:t>
      </w:r>
      <w:proofErr w:type="spellEnd"/>
      <w:r w:rsidRPr="007F3402">
        <w:rPr>
          <w:rFonts w:ascii="Arial" w:hAnsi="Arial" w:cs="Arial"/>
          <w:sz w:val="20"/>
          <w:szCs w:val="20"/>
        </w:rPr>
        <w:t xml:space="preserve">). Отсканированный логотип неизбежно будет выглядеть хуже </w:t>
      </w:r>
      <w:proofErr w:type="spellStart"/>
      <w:r w:rsidRPr="007F3402">
        <w:rPr>
          <w:rFonts w:ascii="Arial" w:hAnsi="Arial" w:cs="Arial"/>
          <w:sz w:val="20"/>
          <w:szCs w:val="20"/>
        </w:rPr>
        <w:t>отрисованного</w:t>
      </w:r>
      <w:proofErr w:type="spellEnd"/>
      <w:r w:rsidRPr="007F3402">
        <w:rPr>
          <w:rFonts w:ascii="Arial" w:hAnsi="Arial" w:cs="Arial"/>
          <w:sz w:val="20"/>
          <w:szCs w:val="20"/>
        </w:rPr>
        <w:t xml:space="preserve">, а логотип, взятый с Web-сайта соответствующей фирмы (GIF 72 </w:t>
      </w:r>
      <w:proofErr w:type="spellStart"/>
      <w:r w:rsidRPr="007F3402">
        <w:rPr>
          <w:rFonts w:ascii="Arial" w:hAnsi="Arial" w:cs="Arial"/>
          <w:sz w:val="20"/>
          <w:szCs w:val="20"/>
        </w:rPr>
        <w:t>dpi</w:t>
      </w:r>
      <w:proofErr w:type="spellEnd"/>
      <w:r w:rsidRPr="007F3402">
        <w:rPr>
          <w:rFonts w:ascii="Arial" w:hAnsi="Arial" w:cs="Arial"/>
          <w:sz w:val="20"/>
          <w:szCs w:val="20"/>
        </w:rPr>
        <w:t xml:space="preserve">) вообще приведет к получению отпечатка недопустимо низкого качества. </w:t>
      </w:r>
    </w:p>
    <w:p w:rsidR="001D3B59" w:rsidRPr="007F3402" w:rsidRDefault="001D3B59" w:rsidP="007F3402">
      <w:pPr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>1.</w:t>
      </w:r>
      <w:proofErr w:type="gramStart"/>
      <w:r w:rsidRPr="007F3402">
        <w:rPr>
          <w:rFonts w:ascii="Arial" w:hAnsi="Arial" w:cs="Arial"/>
          <w:b/>
          <w:sz w:val="20"/>
          <w:szCs w:val="20"/>
        </w:rPr>
        <w:t>3</w:t>
      </w:r>
      <w:r w:rsidRPr="007F3402">
        <w:rPr>
          <w:rFonts w:ascii="Arial" w:hAnsi="Arial" w:cs="Arial"/>
          <w:sz w:val="20"/>
          <w:szCs w:val="20"/>
        </w:rPr>
        <w:t>.Количество</w:t>
      </w:r>
      <w:proofErr w:type="gramEnd"/>
      <w:r w:rsidRPr="007F3402">
        <w:rPr>
          <w:rFonts w:ascii="Arial" w:hAnsi="Arial" w:cs="Arial"/>
          <w:sz w:val="20"/>
          <w:szCs w:val="20"/>
        </w:rPr>
        <w:t xml:space="preserve"> цветов – максимум 5 цветов (CMYK, CMYK +1 </w:t>
      </w:r>
      <w:proofErr w:type="spellStart"/>
      <w:r w:rsidRPr="007F3402">
        <w:rPr>
          <w:rFonts w:ascii="Arial" w:hAnsi="Arial" w:cs="Arial"/>
          <w:sz w:val="20"/>
          <w:szCs w:val="20"/>
        </w:rPr>
        <w:t>пантон</w:t>
      </w:r>
      <w:proofErr w:type="spellEnd"/>
      <w:r w:rsidRPr="007F3402">
        <w:rPr>
          <w:rFonts w:ascii="Arial" w:hAnsi="Arial" w:cs="Arial"/>
          <w:sz w:val="20"/>
          <w:szCs w:val="20"/>
        </w:rPr>
        <w:t xml:space="preserve"> или 1, 2, 3, 4, 5 </w:t>
      </w:r>
      <w:proofErr w:type="spellStart"/>
      <w:r w:rsidRPr="007F3402">
        <w:rPr>
          <w:rFonts w:ascii="Arial" w:hAnsi="Arial" w:cs="Arial"/>
          <w:sz w:val="20"/>
          <w:szCs w:val="20"/>
        </w:rPr>
        <w:t>пантонов</w:t>
      </w:r>
      <w:proofErr w:type="spellEnd"/>
      <w:r w:rsidRPr="007F3402">
        <w:rPr>
          <w:rFonts w:ascii="Arial" w:hAnsi="Arial" w:cs="Arial"/>
          <w:sz w:val="20"/>
          <w:szCs w:val="20"/>
        </w:rPr>
        <w:t>).</w:t>
      </w:r>
    </w:p>
    <w:p w:rsidR="001D3B59" w:rsidRPr="007F3402" w:rsidRDefault="001D3B59" w:rsidP="007F3402">
      <w:pPr>
        <w:spacing w:line="276" w:lineRule="auto"/>
        <w:ind w:left="284" w:right="139"/>
        <w:jc w:val="center"/>
        <w:rPr>
          <w:rFonts w:ascii="Arial" w:hAnsi="Arial" w:cs="Arial"/>
          <w:b/>
          <w:sz w:val="20"/>
          <w:szCs w:val="20"/>
        </w:rPr>
      </w:pPr>
    </w:p>
    <w:p w:rsidR="001D3B59" w:rsidRPr="007F3402" w:rsidRDefault="001D3B59" w:rsidP="007F3402">
      <w:pPr>
        <w:spacing w:line="276" w:lineRule="auto"/>
        <w:ind w:left="284" w:right="139"/>
        <w:jc w:val="center"/>
        <w:rPr>
          <w:rFonts w:ascii="Arial" w:hAnsi="Arial" w:cs="Arial"/>
          <w:b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 xml:space="preserve">2. Векторные изображения </w:t>
      </w:r>
    </w:p>
    <w:p w:rsidR="001D3B59" w:rsidRPr="007F3402" w:rsidRDefault="001D3B59" w:rsidP="007F3402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>2.1</w:t>
      </w:r>
      <w:r w:rsidRPr="007F3402">
        <w:rPr>
          <w:rFonts w:ascii="Arial" w:hAnsi="Arial" w:cs="Arial"/>
          <w:sz w:val="20"/>
          <w:szCs w:val="20"/>
        </w:rPr>
        <w:t xml:space="preserve">. Создание векторных изображений только в программах </w:t>
      </w:r>
      <w:proofErr w:type="spellStart"/>
      <w:r w:rsidRPr="007F3402">
        <w:rPr>
          <w:rFonts w:ascii="Arial" w:hAnsi="Arial" w:cs="Arial"/>
          <w:sz w:val="20"/>
          <w:szCs w:val="20"/>
        </w:rPr>
        <w:t>Corel</w:t>
      </w:r>
      <w:proofErr w:type="spellEnd"/>
      <w:r w:rsidRPr="007F34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3402">
        <w:rPr>
          <w:rFonts w:ascii="Arial" w:hAnsi="Arial" w:cs="Arial"/>
          <w:sz w:val="20"/>
          <w:szCs w:val="20"/>
        </w:rPr>
        <w:t>Draw</w:t>
      </w:r>
      <w:proofErr w:type="spellEnd"/>
      <w:r w:rsidRPr="007F3402">
        <w:rPr>
          <w:rFonts w:ascii="Arial" w:hAnsi="Arial" w:cs="Arial"/>
          <w:sz w:val="20"/>
          <w:szCs w:val="20"/>
        </w:rPr>
        <w:t xml:space="preserve"> или </w:t>
      </w:r>
      <w:proofErr w:type="spellStart"/>
      <w:r w:rsidRPr="007F3402">
        <w:rPr>
          <w:rFonts w:ascii="Arial" w:hAnsi="Arial" w:cs="Arial"/>
          <w:sz w:val="20"/>
          <w:szCs w:val="20"/>
        </w:rPr>
        <w:t>Adobe</w:t>
      </w:r>
      <w:proofErr w:type="spellEnd"/>
      <w:r w:rsidRPr="007F34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3402">
        <w:rPr>
          <w:rFonts w:ascii="Arial" w:hAnsi="Arial" w:cs="Arial"/>
          <w:sz w:val="20"/>
          <w:szCs w:val="20"/>
        </w:rPr>
        <w:t>Illustrator</w:t>
      </w:r>
      <w:proofErr w:type="spellEnd"/>
      <w:r w:rsidRPr="007F3402">
        <w:rPr>
          <w:rFonts w:ascii="Arial" w:hAnsi="Arial" w:cs="Arial"/>
          <w:sz w:val="20"/>
          <w:szCs w:val="20"/>
        </w:rPr>
        <w:t>.</w:t>
      </w:r>
    </w:p>
    <w:p w:rsidR="001D3B59" w:rsidRPr="007F3402" w:rsidRDefault="001D3B59" w:rsidP="007F3402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>2.2.</w:t>
      </w:r>
      <w:r w:rsidRPr="007F3402">
        <w:rPr>
          <w:rFonts w:ascii="Arial" w:hAnsi="Arial" w:cs="Arial"/>
          <w:sz w:val="20"/>
          <w:szCs w:val="20"/>
        </w:rPr>
        <w:t xml:space="preserve"> Все объекты должны быть в модели CMYK. </w:t>
      </w:r>
    </w:p>
    <w:p w:rsidR="001D3B59" w:rsidRPr="007F3402" w:rsidRDefault="001D3B59" w:rsidP="007F3402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>2.3.</w:t>
      </w:r>
      <w:r w:rsidRPr="007F3402">
        <w:rPr>
          <w:rFonts w:ascii="Arial" w:hAnsi="Arial" w:cs="Arial"/>
          <w:sz w:val="20"/>
          <w:szCs w:val="20"/>
        </w:rPr>
        <w:t xml:space="preserve"> Масштаб изображения должен быть 1:1.</w:t>
      </w:r>
    </w:p>
    <w:p w:rsidR="001D3B59" w:rsidRPr="007F3402" w:rsidRDefault="001D3B59" w:rsidP="007F3402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sz w:val="20"/>
          <w:szCs w:val="20"/>
        </w:rPr>
        <w:t>2.4. За пределами видимого поля дизайна не должно быть невидимых объектов.</w:t>
      </w:r>
    </w:p>
    <w:p w:rsidR="001D3B59" w:rsidRPr="007F3402" w:rsidRDefault="001D3B59" w:rsidP="007F3402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sz w:val="20"/>
          <w:szCs w:val="20"/>
        </w:rPr>
        <w:t xml:space="preserve">2.5. Обязательно конвертировать все тексты в кривые. Минимальный размер одноканального текста составляет 5 </w:t>
      </w:r>
      <w:proofErr w:type="spellStart"/>
      <w:r w:rsidRPr="007F3402">
        <w:rPr>
          <w:rFonts w:ascii="Arial" w:hAnsi="Arial" w:cs="Arial"/>
          <w:sz w:val="20"/>
          <w:szCs w:val="20"/>
        </w:rPr>
        <w:t>pt</w:t>
      </w:r>
      <w:proofErr w:type="spellEnd"/>
      <w:r w:rsidRPr="007F3402">
        <w:rPr>
          <w:rFonts w:ascii="Arial" w:hAnsi="Arial" w:cs="Arial"/>
          <w:sz w:val="20"/>
          <w:szCs w:val="20"/>
        </w:rPr>
        <w:t xml:space="preserve">. Минимальный размер текста, окрашенного более чем в одну краску — 8 </w:t>
      </w:r>
      <w:proofErr w:type="spellStart"/>
      <w:r w:rsidRPr="007F3402">
        <w:rPr>
          <w:rFonts w:ascii="Arial" w:hAnsi="Arial" w:cs="Arial"/>
          <w:sz w:val="20"/>
          <w:szCs w:val="20"/>
        </w:rPr>
        <w:t>pt</w:t>
      </w:r>
      <w:proofErr w:type="spellEnd"/>
      <w:r w:rsidRPr="007F3402">
        <w:rPr>
          <w:rFonts w:ascii="Arial" w:hAnsi="Arial" w:cs="Arial"/>
          <w:sz w:val="20"/>
          <w:szCs w:val="20"/>
        </w:rPr>
        <w:t>.</w:t>
      </w:r>
    </w:p>
    <w:p w:rsidR="001D3B59" w:rsidRPr="007F3402" w:rsidRDefault="001D3B59" w:rsidP="007F3402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>2.6.</w:t>
      </w:r>
      <w:r w:rsidRPr="007F3402">
        <w:rPr>
          <w:rFonts w:ascii="Arial" w:hAnsi="Arial" w:cs="Arial"/>
          <w:sz w:val="20"/>
          <w:szCs w:val="20"/>
        </w:rPr>
        <w:t xml:space="preserve"> Мелкие объекты выворотки и текст вывороткой на черном составном фоне должны быть представлены с обводкой STROKE 100% </w:t>
      </w:r>
      <w:proofErr w:type="spellStart"/>
      <w:r w:rsidRPr="007F3402">
        <w:rPr>
          <w:rFonts w:ascii="Arial" w:hAnsi="Arial" w:cs="Arial"/>
          <w:sz w:val="20"/>
          <w:szCs w:val="20"/>
        </w:rPr>
        <w:t>black</w:t>
      </w:r>
      <w:proofErr w:type="spellEnd"/>
      <w:r w:rsidRPr="007F3402">
        <w:rPr>
          <w:rFonts w:ascii="Arial" w:hAnsi="Arial" w:cs="Arial"/>
          <w:sz w:val="20"/>
          <w:szCs w:val="20"/>
        </w:rPr>
        <w:t xml:space="preserve"> от 0.2 </w:t>
      </w:r>
      <w:proofErr w:type="spellStart"/>
      <w:r w:rsidRPr="007F3402">
        <w:rPr>
          <w:rFonts w:ascii="Arial" w:hAnsi="Arial" w:cs="Arial"/>
          <w:sz w:val="20"/>
          <w:szCs w:val="20"/>
        </w:rPr>
        <w:t>pt</w:t>
      </w:r>
      <w:proofErr w:type="spellEnd"/>
      <w:r w:rsidRPr="007F3402">
        <w:rPr>
          <w:rFonts w:ascii="Arial" w:hAnsi="Arial" w:cs="Arial"/>
          <w:sz w:val="20"/>
          <w:szCs w:val="20"/>
        </w:rPr>
        <w:t xml:space="preserve"> (использование функции </w:t>
      </w:r>
      <w:proofErr w:type="spellStart"/>
      <w:r w:rsidRPr="007F3402">
        <w:rPr>
          <w:rFonts w:ascii="Arial" w:hAnsi="Arial" w:cs="Arial"/>
          <w:sz w:val="20"/>
          <w:szCs w:val="20"/>
        </w:rPr>
        <w:t>overprint</w:t>
      </w:r>
      <w:proofErr w:type="spellEnd"/>
      <w:r w:rsidRPr="007F34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3402">
        <w:rPr>
          <w:rFonts w:ascii="Arial" w:hAnsi="Arial" w:cs="Arial"/>
          <w:sz w:val="20"/>
          <w:szCs w:val="20"/>
        </w:rPr>
        <w:t>black</w:t>
      </w:r>
      <w:proofErr w:type="spellEnd"/>
      <w:r w:rsidRPr="007F3402">
        <w:rPr>
          <w:rFonts w:ascii="Arial" w:hAnsi="Arial" w:cs="Arial"/>
          <w:sz w:val="20"/>
          <w:szCs w:val="20"/>
        </w:rPr>
        <w:t xml:space="preserve"> не допускается).</w:t>
      </w:r>
    </w:p>
    <w:p w:rsidR="001D3B59" w:rsidRPr="007F3402" w:rsidRDefault="001D3B59" w:rsidP="007F3402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>2.7.</w:t>
      </w:r>
      <w:r w:rsidRPr="007F3402">
        <w:rPr>
          <w:rFonts w:ascii="Arial" w:hAnsi="Arial" w:cs="Arial"/>
          <w:sz w:val="20"/>
          <w:szCs w:val="20"/>
        </w:rPr>
        <w:t xml:space="preserve"> При печати изделия навылет, необходимо предусмотреть технологические вылеты по 2 мм с указанной стороны (в месте шва).</w:t>
      </w:r>
    </w:p>
    <w:p w:rsidR="001D3B59" w:rsidRPr="007F3402" w:rsidRDefault="001D3B59" w:rsidP="007F3402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>2.8.</w:t>
      </w:r>
      <w:r w:rsidRPr="007F3402">
        <w:rPr>
          <w:rFonts w:ascii="Arial" w:hAnsi="Arial" w:cs="Arial"/>
          <w:sz w:val="20"/>
          <w:szCs w:val="20"/>
        </w:rPr>
        <w:t xml:space="preserve"> По возможности необходимо сократить до минимума количество узлов и сегментов в кривых. Внимательно следить за тем, чтобы в файле не было кривых с количеством узлов больше 700-800. Вероятность нормального вывода кривой с количеством узлов более 1024 близка к нулю.</w:t>
      </w:r>
    </w:p>
    <w:p w:rsidR="001D3B59" w:rsidRPr="007F3402" w:rsidRDefault="001D3B59" w:rsidP="007F3402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>2.9.</w:t>
      </w:r>
      <w:r w:rsidRPr="007F3402">
        <w:rPr>
          <w:rFonts w:ascii="Arial" w:hAnsi="Arial" w:cs="Arial"/>
          <w:sz w:val="20"/>
          <w:szCs w:val="20"/>
        </w:rPr>
        <w:t xml:space="preserve"> Цвет тонких линий (до 1 </w:t>
      </w:r>
      <w:proofErr w:type="spellStart"/>
      <w:r w:rsidRPr="007F3402">
        <w:rPr>
          <w:rFonts w:ascii="Arial" w:hAnsi="Arial" w:cs="Arial"/>
          <w:sz w:val="20"/>
          <w:szCs w:val="20"/>
        </w:rPr>
        <w:t>pt</w:t>
      </w:r>
      <w:proofErr w:type="spellEnd"/>
      <w:r w:rsidRPr="007F3402">
        <w:rPr>
          <w:rFonts w:ascii="Arial" w:hAnsi="Arial" w:cs="Arial"/>
          <w:sz w:val="20"/>
          <w:szCs w:val="20"/>
        </w:rPr>
        <w:t>) не должен содержать более двух красок.</w:t>
      </w:r>
    </w:p>
    <w:p w:rsidR="001D3B59" w:rsidRPr="007F3402" w:rsidRDefault="001D3B59" w:rsidP="007F3402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sz w:val="20"/>
          <w:szCs w:val="20"/>
        </w:rPr>
        <w:t xml:space="preserve">Линии толщиной до 0.5 </w:t>
      </w:r>
      <w:proofErr w:type="spellStart"/>
      <w:r w:rsidRPr="007F3402">
        <w:rPr>
          <w:rFonts w:ascii="Arial" w:hAnsi="Arial" w:cs="Arial"/>
          <w:sz w:val="20"/>
          <w:szCs w:val="20"/>
        </w:rPr>
        <w:t>pt</w:t>
      </w:r>
      <w:proofErr w:type="spellEnd"/>
      <w:r w:rsidRPr="007F3402">
        <w:rPr>
          <w:rFonts w:ascii="Arial" w:hAnsi="Arial" w:cs="Arial"/>
          <w:sz w:val="20"/>
          <w:szCs w:val="20"/>
        </w:rPr>
        <w:t xml:space="preserve"> должны быть сформированы без наложений (в их составе должен быть только один из </w:t>
      </w:r>
      <w:proofErr w:type="spellStart"/>
      <w:r w:rsidRPr="007F3402">
        <w:rPr>
          <w:rFonts w:ascii="Arial" w:hAnsi="Arial" w:cs="Arial"/>
          <w:sz w:val="20"/>
          <w:szCs w:val="20"/>
        </w:rPr>
        <w:t>триадных</w:t>
      </w:r>
      <w:proofErr w:type="spellEnd"/>
      <w:r w:rsidRPr="007F3402">
        <w:rPr>
          <w:rFonts w:ascii="Arial" w:hAnsi="Arial" w:cs="Arial"/>
          <w:sz w:val="20"/>
          <w:szCs w:val="20"/>
        </w:rPr>
        <w:t xml:space="preserve"> цветов).</w:t>
      </w:r>
    </w:p>
    <w:p w:rsidR="001D3B59" w:rsidRPr="007F3402" w:rsidRDefault="001D3B59" w:rsidP="007F3402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sz w:val="20"/>
          <w:szCs w:val="20"/>
        </w:rPr>
        <w:t xml:space="preserve">Минимально допустимая толщина линий – 0.25 </w:t>
      </w:r>
      <w:proofErr w:type="spellStart"/>
      <w:r w:rsidRPr="007F3402">
        <w:rPr>
          <w:rFonts w:ascii="Arial" w:hAnsi="Arial" w:cs="Arial"/>
          <w:sz w:val="20"/>
          <w:szCs w:val="20"/>
        </w:rPr>
        <w:t>pt</w:t>
      </w:r>
      <w:proofErr w:type="spellEnd"/>
      <w:r w:rsidRPr="007F3402">
        <w:rPr>
          <w:rFonts w:ascii="Arial" w:hAnsi="Arial" w:cs="Arial"/>
          <w:sz w:val="20"/>
          <w:szCs w:val="20"/>
        </w:rPr>
        <w:t xml:space="preserve">, для негативных линий листовой печати – не менее 1 </w:t>
      </w:r>
      <w:proofErr w:type="spellStart"/>
      <w:r w:rsidRPr="007F3402">
        <w:rPr>
          <w:rFonts w:ascii="Arial" w:hAnsi="Arial" w:cs="Arial"/>
          <w:sz w:val="20"/>
          <w:szCs w:val="20"/>
        </w:rPr>
        <w:t>pt</w:t>
      </w:r>
      <w:proofErr w:type="spellEnd"/>
      <w:r w:rsidRPr="007F3402">
        <w:rPr>
          <w:rFonts w:ascii="Arial" w:hAnsi="Arial" w:cs="Arial"/>
          <w:sz w:val="20"/>
          <w:szCs w:val="20"/>
        </w:rPr>
        <w:t xml:space="preserve">. Использование линий с атрибутом </w:t>
      </w:r>
      <w:proofErr w:type="spellStart"/>
      <w:r w:rsidRPr="007F3402">
        <w:rPr>
          <w:rFonts w:ascii="Arial" w:hAnsi="Arial" w:cs="Arial"/>
          <w:sz w:val="20"/>
          <w:szCs w:val="20"/>
        </w:rPr>
        <w:t>Hairline</w:t>
      </w:r>
      <w:proofErr w:type="spellEnd"/>
      <w:r w:rsidRPr="007F3402">
        <w:rPr>
          <w:rFonts w:ascii="Arial" w:hAnsi="Arial" w:cs="Arial"/>
          <w:sz w:val="20"/>
          <w:szCs w:val="20"/>
        </w:rPr>
        <w:t xml:space="preserve"> не рекомендуется.</w:t>
      </w:r>
    </w:p>
    <w:p w:rsidR="001D3B59" w:rsidRPr="007F3402" w:rsidRDefault="001D3B59" w:rsidP="007F3402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>2.10.</w:t>
      </w:r>
      <w:r w:rsidRPr="007F3402">
        <w:rPr>
          <w:rFonts w:ascii="Arial" w:hAnsi="Arial" w:cs="Arial"/>
          <w:sz w:val="20"/>
          <w:szCs w:val="20"/>
        </w:rPr>
        <w:t xml:space="preserve"> Растяжки (градиенты) не должны быть длинными (может появиться ступенчатость). Минимальный процент градиента – 3%.</w:t>
      </w:r>
    </w:p>
    <w:p w:rsidR="001D3B59" w:rsidRPr="007F3402" w:rsidRDefault="001D3B59" w:rsidP="007F3402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>2.11.</w:t>
      </w:r>
      <w:r w:rsidRPr="007F3402">
        <w:rPr>
          <w:rFonts w:ascii="Arial" w:hAnsi="Arial" w:cs="Arial"/>
          <w:sz w:val="20"/>
          <w:szCs w:val="20"/>
        </w:rPr>
        <w:t xml:space="preserve"> Шаблонные заливки или кисти необходимо преобразовать в объекты. В противном случае результат может не соответствовать запланированному.</w:t>
      </w:r>
    </w:p>
    <w:p w:rsidR="001D3B59" w:rsidRPr="007F3402" w:rsidRDefault="001D3B59" w:rsidP="007F3402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>2.12.</w:t>
      </w:r>
      <w:r w:rsidRPr="007F3402">
        <w:rPr>
          <w:rFonts w:ascii="Arial" w:hAnsi="Arial" w:cs="Arial"/>
          <w:sz w:val="20"/>
          <w:szCs w:val="20"/>
        </w:rPr>
        <w:t xml:space="preserve"> Недопустимо использовать прозрачность. Если она есть – преобразовать в более простые формы (</w:t>
      </w:r>
      <w:proofErr w:type="spellStart"/>
      <w:r w:rsidRPr="007F3402">
        <w:rPr>
          <w:rFonts w:ascii="Arial" w:hAnsi="Arial" w:cs="Arial"/>
          <w:sz w:val="20"/>
          <w:szCs w:val="20"/>
        </w:rPr>
        <w:t>Flatten</w:t>
      </w:r>
      <w:proofErr w:type="spellEnd"/>
      <w:r w:rsidRPr="007F34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3402">
        <w:rPr>
          <w:rFonts w:ascii="Arial" w:hAnsi="Arial" w:cs="Arial"/>
          <w:sz w:val="20"/>
          <w:szCs w:val="20"/>
        </w:rPr>
        <w:t>Transparency</w:t>
      </w:r>
      <w:proofErr w:type="spellEnd"/>
      <w:r w:rsidRPr="007F3402">
        <w:rPr>
          <w:rFonts w:ascii="Arial" w:hAnsi="Arial" w:cs="Arial"/>
          <w:sz w:val="20"/>
          <w:szCs w:val="20"/>
        </w:rPr>
        <w:t>).</w:t>
      </w:r>
    </w:p>
    <w:p w:rsidR="001D3B59" w:rsidRPr="007F3402" w:rsidRDefault="001D3B59" w:rsidP="007F3402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>2.13.</w:t>
      </w:r>
      <w:r w:rsidRPr="007F3402">
        <w:rPr>
          <w:rFonts w:ascii="Arial" w:hAnsi="Arial" w:cs="Arial"/>
          <w:sz w:val="20"/>
          <w:szCs w:val="20"/>
        </w:rPr>
        <w:t xml:space="preserve"> Не использовать в векторных объектах динамические растровые фильтры. Для этого есть растровая часть.</w:t>
      </w:r>
    </w:p>
    <w:p w:rsidR="001D3B59" w:rsidRPr="007F3402" w:rsidRDefault="001D3B59" w:rsidP="007F3402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>2.14.</w:t>
      </w:r>
      <w:r w:rsidRPr="007F3402">
        <w:rPr>
          <w:rFonts w:ascii="Arial" w:hAnsi="Arial" w:cs="Arial"/>
          <w:sz w:val="20"/>
          <w:szCs w:val="20"/>
        </w:rPr>
        <w:t xml:space="preserve"> Желательно все эффекты, используемы в программах </w:t>
      </w:r>
      <w:proofErr w:type="spellStart"/>
      <w:r w:rsidRPr="007F3402">
        <w:rPr>
          <w:rFonts w:ascii="Arial" w:hAnsi="Arial" w:cs="Arial"/>
          <w:sz w:val="20"/>
          <w:szCs w:val="20"/>
        </w:rPr>
        <w:t>Corel</w:t>
      </w:r>
      <w:proofErr w:type="spellEnd"/>
      <w:r w:rsidRPr="007F34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3402">
        <w:rPr>
          <w:rFonts w:ascii="Arial" w:hAnsi="Arial" w:cs="Arial"/>
          <w:sz w:val="20"/>
          <w:szCs w:val="20"/>
        </w:rPr>
        <w:t>Draw</w:t>
      </w:r>
      <w:proofErr w:type="spellEnd"/>
      <w:r w:rsidRPr="007F3402">
        <w:rPr>
          <w:rFonts w:ascii="Arial" w:hAnsi="Arial" w:cs="Arial"/>
          <w:sz w:val="20"/>
          <w:szCs w:val="20"/>
        </w:rPr>
        <w:t xml:space="preserve"> или </w:t>
      </w:r>
      <w:proofErr w:type="spellStart"/>
      <w:r w:rsidRPr="007F3402">
        <w:rPr>
          <w:rFonts w:ascii="Arial" w:hAnsi="Arial" w:cs="Arial"/>
          <w:sz w:val="20"/>
          <w:szCs w:val="20"/>
        </w:rPr>
        <w:t>Adobe</w:t>
      </w:r>
      <w:proofErr w:type="spellEnd"/>
      <w:r w:rsidRPr="007F34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3402">
        <w:rPr>
          <w:rFonts w:ascii="Arial" w:hAnsi="Arial" w:cs="Arial"/>
          <w:sz w:val="20"/>
          <w:szCs w:val="20"/>
        </w:rPr>
        <w:t>Illustrator</w:t>
      </w:r>
      <w:proofErr w:type="spellEnd"/>
      <w:r w:rsidRPr="007F34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F3402">
        <w:rPr>
          <w:rFonts w:ascii="Arial" w:hAnsi="Arial" w:cs="Arial"/>
          <w:sz w:val="20"/>
          <w:szCs w:val="20"/>
        </w:rPr>
        <w:t>отрастровать</w:t>
      </w:r>
      <w:proofErr w:type="spellEnd"/>
      <w:r w:rsidRPr="007F3402">
        <w:rPr>
          <w:rFonts w:ascii="Arial" w:hAnsi="Arial" w:cs="Arial"/>
          <w:sz w:val="20"/>
          <w:szCs w:val="20"/>
        </w:rPr>
        <w:t>.</w:t>
      </w:r>
    </w:p>
    <w:p w:rsidR="001D3B59" w:rsidRPr="007F3402" w:rsidRDefault="001D3B59" w:rsidP="007F3402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>2.15.</w:t>
      </w:r>
      <w:r w:rsidRPr="007F3402">
        <w:rPr>
          <w:rFonts w:ascii="Arial" w:hAnsi="Arial" w:cs="Arial"/>
          <w:sz w:val="20"/>
          <w:szCs w:val="20"/>
        </w:rPr>
        <w:t xml:space="preserve"> Размер внедренных растровых объектов не должен превышать 20 </w:t>
      </w:r>
      <w:proofErr w:type="spellStart"/>
      <w:r w:rsidRPr="007F3402">
        <w:rPr>
          <w:rFonts w:ascii="Arial" w:hAnsi="Arial" w:cs="Arial"/>
          <w:sz w:val="20"/>
          <w:szCs w:val="20"/>
        </w:rPr>
        <w:t>Mb</w:t>
      </w:r>
      <w:proofErr w:type="spellEnd"/>
      <w:r w:rsidRPr="007F3402">
        <w:rPr>
          <w:rFonts w:ascii="Arial" w:hAnsi="Arial" w:cs="Arial"/>
          <w:sz w:val="20"/>
          <w:szCs w:val="20"/>
        </w:rPr>
        <w:t>.</w:t>
      </w:r>
    </w:p>
    <w:p w:rsidR="001D3B59" w:rsidRPr="007F3402" w:rsidRDefault="001D3B59" w:rsidP="007F3402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>2.16.</w:t>
      </w:r>
      <w:r w:rsidRPr="007F34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3402">
        <w:rPr>
          <w:rFonts w:ascii="Arial" w:hAnsi="Arial" w:cs="Arial"/>
          <w:sz w:val="20"/>
          <w:szCs w:val="20"/>
        </w:rPr>
        <w:t>Треппинг</w:t>
      </w:r>
      <w:proofErr w:type="spellEnd"/>
      <w:r w:rsidRPr="007F3402">
        <w:rPr>
          <w:rFonts w:ascii="Arial" w:hAnsi="Arial" w:cs="Arial"/>
          <w:sz w:val="20"/>
          <w:szCs w:val="20"/>
        </w:rPr>
        <w:t xml:space="preserve"> для векторных объектов составляет 0,15-1 </w:t>
      </w:r>
      <w:proofErr w:type="spellStart"/>
      <w:r w:rsidRPr="007F3402">
        <w:rPr>
          <w:rFonts w:ascii="Arial" w:hAnsi="Arial" w:cs="Arial"/>
          <w:sz w:val="20"/>
          <w:szCs w:val="20"/>
        </w:rPr>
        <w:t>pt</w:t>
      </w:r>
      <w:proofErr w:type="spellEnd"/>
      <w:r w:rsidRPr="007F3402">
        <w:rPr>
          <w:rFonts w:ascii="Arial" w:hAnsi="Arial" w:cs="Arial"/>
          <w:sz w:val="20"/>
          <w:szCs w:val="20"/>
        </w:rPr>
        <w:t>.</w:t>
      </w:r>
    </w:p>
    <w:p w:rsidR="001D3B59" w:rsidRPr="007F3402" w:rsidRDefault="001D3B59" w:rsidP="007F3402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>2.17.</w:t>
      </w:r>
      <w:r w:rsidRPr="007F34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3402">
        <w:rPr>
          <w:rFonts w:ascii="Arial" w:hAnsi="Arial" w:cs="Arial"/>
          <w:sz w:val="20"/>
          <w:szCs w:val="20"/>
        </w:rPr>
        <w:t>Оверпринты</w:t>
      </w:r>
      <w:proofErr w:type="spellEnd"/>
      <w:r w:rsidRPr="007F3402">
        <w:rPr>
          <w:rFonts w:ascii="Arial" w:hAnsi="Arial" w:cs="Arial"/>
          <w:sz w:val="20"/>
          <w:szCs w:val="20"/>
        </w:rPr>
        <w:t xml:space="preserve"> желательно проставить вручную.</w:t>
      </w:r>
    </w:p>
    <w:p w:rsidR="001D3B59" w:rsidRPr="007F3402" w:rsidRDefault="001D3B59" w:rsidP="007F3402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lastRenderedPageBreak/>
        <w:t>2.18.</w:t>
      </w:r>
      <w:r w:rsidRPr="007F3402">
        <w:rPr>
          <w:rFonts w:ascii="Arial" w:hAnsi="Arial" w:cs="Arial"/>
          <w:sz w:val="20"/>
          <w:szCs w:val="20"/>
        </w:rPr>
        <w:t xml:space="preserve"> При использовании заказных (</w:t>
      </w:r>
      <w:proofErr w:type="spellStart"/>
      <w:r w:rsidRPr="007F3402">
        <w:rPr>
          <w:rFonts w:ascii="Arial" w:hAnsi="Arial" w:cs="Arial"/>
          <w:sz w:val="20"/>
          <w:szCs w:val="20"/>
        </w:rPr>
        <w:t>пантонов</w:t>
      </w:r>
      <w:proofErr w:type="spellEnd"/>
      <w:r w:rsidRPr="007F34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F3402">
        <w:rPr>
          <w:rFonts w:ascii="Arial" w:hAnsi="Arial" w:cs="Arial"/>
          <w:sz w:val="20"/>
          <w:szCs w:val="20"/>
        </w:rPr>
        <w:t>плашечных</w:t>
      </w:r>
      <w:proofErr w:type="spellEnd"/>
      <w:r w:rsidRPr="007F3402">
        <w:rPr>
          <w:rFonts w:ascii="Arial" w:hAnsi="Arial" w:cs="Arial"/>
          <w:sz w:val="20"/>
          <w:szCs w:val="20"/>
        </w:rPr>
        <w:t xml:space="preserve">) красок, их названия должны соответствовать каталожным. </w:t>
      </w:r>
      <w:proofErr w:type="spellStart"/>
      <w:r w:rsidRPr="007F3402">
        <w:rPr>
          <w:rFonts w:ascii="Arial" w:hAnsi="Arial" w:cs="Arial"/>
          <w:sz w:val="20"/>
          <w:szCs w:val="20"/>
        </w:rPr>
        <w:t>Оверпринт</w:t>
      </w:r>
      <w:proofErr w:type="spellEnd"/>
      <w:r w:rsidRPr="007F340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F3402">
        <w:rPr>
          <w:rFonts w:ascii="Arial" w:hAnsi="Arial" w:cs="Arial"/>
          <w:sz w:val="20"/>
          <w:szCs w:val="20"/>
        </w:rPr>
        <w:t>треппинг</w:t>
      </w:r>
      <w:proofErr w:type="spellEnd"/>
      <w:r w:rsidRPr="007F3402">
        <w:rPr>
          <w:rFonts w:ascii="Arial" w:hAnsi="Arial" w:cs="Arial"/>
          <w:sz w:val="20"/>
          <w:szCs w:val="20"/>
        </w:rPr>
        <w:t>) таких объектов должен быть проставлен в соответствии со степенью прозрачности краски.</w:t>
      </w:r>
    </w:p>
    <w:p w:rsidR="001D3B59" w:rsidRPr="007F3402" w:rsidRDefault="001D3B59" w:rsidP="007F3402">
      <w:pPr>
        <w:spacing w:line="276" w:lineRule="auto"/>
        <w:ind w:left="284" w:right="139"/>
        <w:jc w:val="center"/>
        <w:rPr>
          <w:rFonts w:ascii="Arial" w:hAnsi="Arial" w:cs="Arial"/>
          <w:b/>
          <w:sz w:val="20"/>
          <w:szCs w:val="20"/>
        </w:rPr>
      </w:pPr>
    </w:p>
    <w:p w:rsidR="001D3B59" w:rsidRPr="007F3402" w:rsidRDefault="001D3B59" w:rsidP="007F3402">
      <w:pPr>
        <w:spacing w:line="276" w:lineRule="auto"/>
        <w:ind w:left="284" w:right="139"/>
        <w:jc w:val="center"/>
        <w:rPr>
          <w:rFonts w:ascii="Arial" w:hAnsi="Arial" w:cs="Arial"/>
          <w:b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>3. Растровые изображения</w:t>
      </w:r>
    </w:p>
    <w:p w:rsidR="001D3B59" w:rsidRPr="007F3402" w:rsidRDefault="001D3B59" w:rsidP="007F3402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>3.1.</w:t>
      </w:r>
      <w:r w:rsidRPr="007F3402">
        <w:rPr>
          <w:rFonts w:ascii="Arial" w:hAnsi="Arial" w:cs="Arial"/>
          <w:sz w:val="20"/>
          <w:szCs w:val="20"/>
        </w:rPr>
        <w:t xml:space="preserve"> Растровую графику необходимо предоставлять в следующих форматах:</w:t>
      </w:r>
    </w:p>
    <w:p w:rsidR="001D3B59" w:rsidRPr="007F3402" w:rsidRDefault="001D3B59" w:rsidP="007F3402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bCs/>
          <w:sz w:val="20"/>
          <w:szCs w:val="20"/>
        </w:rPr>
        <w:t>TIFF CMYK</w:t>
      </w:r>
      <w:r w:rsidRPr="007F3402">
        <w:rPr>
          <w:rFonts w:ascii="Arial" w:hAnsi="Arial" w:cs="Arial"/>
          <w:sz w:val="20"/>
          <w:szCs w:val="20"/>
        </w:rPr>
        <w:t xml:space="preserve"> (полноцветная печать)</w:t>
      </w:r>
    </w:p>
    <w:p w:rsidR="001D3B59" w:rsidRPr="007F3402" w:rsidRDefault="001D3B59" w:rsidP="007F3402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bCs/>
          <w:sz w:val="20"/>
          <w:szCs w:val="20"/>
        </w:rPr>
        <w:t>TIFF GRAYSCALE</w:t>
      </w:r>
      <w:r w:rsidRPr="007F3402">
        <w:rPr>
          <w:rFonts w:ascii="Arial" w:hAnsi="Arial" w:cs="Arial"/>
          <w:sz w:val="20"/>
          <w:szCs w:val="20"/>
        </w:rPr>
        <w:t xml:space="preserve"> (одноцветная печать)</w:t>
      </w:r>
    </w:p>
    <w:p w:rsidR="001D3B59" w:rsidRPr="007F3402" w:rsidRDefault="001D3B59" w:rsidP="007F3402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bCs/>
          <w:sz w:val="20"/>
          <w:szCs w:val="20"/>
        </w:rPr>
        <w:t>TIFF BITMAP</w:t>
      </w:r>
      <w:r w:rsidRPr="007F3402">
        <w:rPr>
          <w:rFonts w:ascii="Arial" w:hAnsi="Arial" w:cs="Arial"/>
          <w:sz w:val="20"/>
          <w:szCs w:val="20"/>
        </w:rPr>
        <w:t xml:space="preserve"> (штриховая печать)</w:t>
      </w:r>
    </w:p>
    <w:p w:rsidR="001D3B59" w:rsidRPr="007F3402" w:rsidRDefault="001D3B59" w:rsidP="007F3402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proofErr w:type="spellStart"/>
      <w:r w:rsidRPr="007F3402">
        <w:rPr>
          <w:rFonts w:ascii="Arial" w:hAnsi="Arial" w:cs="Arial"/>
          <w:b/>
          <w:bCs/>
          <w:sz w:val="20"/>
          <w:szCs w:val="20"/>
        </w:rPr>
        <w:t>Photoshop</w:t>
      </w:r>
      <w:proofErr w:type="spellEnd"/>
      <w:r w:rsidRPr="007F3402">
        <w:rPr>
          <w:rFonts w:ascii="Arial" w:hAnsi="Arial" w:cs="Arial"/>
          <w:b/>
          <w:bCs/>
          <w:sz w:val="20"/>
          <w:szCs w:val="20"/>
        </w:rPr>
        <w:t xml:space="preserve"> EPS</w:t>
      </w:r>
      <w:r w:rsidRPr="007F3402">
        <w:rPr>
          <w:rFonts w:ascii="Arial" w:hAnsi="Arial" w:cs="Arial"/>
          <w:sz w:val="20"/>
          <w:szCs w:val="20"/>
        </w:rPr>
        <w:t xml:space="preserve"> (при растровом изображении с 5 и более цветами).</w:t>
      </w:r>
    </w:p>
    <w:p w:rsidR="001D3B59" w:rsidRPr="007F3402" w:rsidRDefault="001D3B59" w:rsidP="007F3402">
      <w:pPr>
        <w:spacing w:line="276" w:lineRule="auto"/>
        <w:ind w:left="284" w:right="139"/>
        <w:jc w:val="both"/>
        <w:rPr>
          <w:rFonts w:ascii="Arial" w:hAnsi="Arial" w:cs="Arial"/>
          <w:b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>3.2.</w:t>
      </w:r>
      <w:r w:rsidRPr="007F3402">
        <w:rPr>
          <w:rFonts w:ascii="Arial" w:hAnsi="Arial" w:cs="Arial"/>
          <w:sz w:val="20"/>
          <w:szCs w:val="20"/>
        </w:rPr>
        <w:t xml:space="preserve"> Масштаб изображения должен быть </w:t>
      </w:r>
      <w:r w:rsidRPr="007F3402">
        <w:rPr>
          <w:rFonts w:ascii="Arial" w:hAnsi="Arial" w:cs="Arial"/>
          <w:b/>
          <w:sz w:val="20"/>
          <w:szCs w:val="20"/>
        </w:rPr>
        <w:t>1:1.</w:t>
      </w:r>
    </w:p>
    <w:p w:rsidR="001D3B59" w:rsidRPr="007F3402" w:rsidRDefault="001D3B59" w:rsidP="007F3402">
      <w:pPr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>3.3.</w:t>
      </w:r>
      <w:r w:rsidRPr="007F3402">
        <w:rPr>
          <w:rFonts w:ascii="Arial" w:hAnsi="Arial" w:cs="Arial"/>
          <w:sz w:val="20"/>
          <w:szCs w:val="20"/>
        </w:rPr>
        <w:t xml:space="preserve"> Разрешение: </w:t>
      </w:r>
    </w:p>
    <w:p w:rsidR="001D3B59" w:rsidRPr="007F3402" w:rsidRDefault="001D3B59" w:rsidP="007F3402">
      <w:pPr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  <w:lang w:val="en-US"/>
        </w:rPr>
        <w:t>3.3.1.</w:t>
      </w:r>
      <w:r w:rsidRPr="007F3402">
        <w:rPr>
          <w:rFonts w:ascii="Arial" w:hAnsi="Arial" w:cs="Arial"/>
          <w:sz w:val="20"/>
          <w:szCs w:val="20"/>
          <w:lang w:val="en-US"/>
        </w:rPr>
        <w:t xml:space="preserve"> </w:t>
      </w:r>
      <w:r w:rsidRPr="007F3402">
        <w:rPr>
          <w:rFonts w:ascii="Arial" w:hAnsi="Arial" w:cs="Arial"/>
          <w:sz w:val="20"/>
          <w:szCs w:val="20"/>
        </w:rPr>
        <w:t>для</w:t>
      </w:r>
      <w:r w:rsidRPr="007F3402">
        <w:rPr>
          <w:rFonts w:ascii="Arial" w:hAnsi="Arial" w:cs="Arial"/>
          <w:sz w:val="20"/>
          <w:szCs w:val="20"/>
          <w:lang w:val="en-US"/>
        </w:rPr>
        <w:t xml:space="preserve"> CMYK </w:t>
      </w:r>
      <w:r w:rsidRPr="007F3402">
        <w:rPr>
          <w:rFonts w:ascii="Arial" w:hAnsi="Arial" w:cs="Arial"/>
          <w:sz w:val="20"/>
          <w:szCs w:val="20"/>
        </w:rPr>
        <w:t>и</w:t>
      </w:r>
      <w:r w:rsidRPr="007F3402">
        <w:rPr>
          <w:rFonts w:ascii="Arial" w:hAnsi="Arial" w:cs="Arial"/>
          <w:sz w:val="20"/>
          <w:szCs w:val="20"/>
          <w:lang w:val="en-US"/>
        </w:rPr>
        <w:t xml:space="preserve"> Grayscale- 300 dpi. </w:t>
      </w:r>
      <w:r w:rsidRPr="007F3402">
        <w:rPr>
          <w:rFonts w:ascii="Arial" w:hAnsi="Arial" w:cs="Arial"/>
          <w:sz w:val="20"/>
          <w:szCs w:val="20"/>
        </w:rPr>
        <w:t>Файлы с повышенной детализации (картинка с мелкими тонкими штрихами), разрешение- 400dpi. Если размер исходника мал, допустимо уменьшить разрешение до 250 и даже до 220dpi без существенных потерь в качестве. Все, что меньше или больше — плохо;</w:t>
      </w:r>
    </w:p>
    <w:p w:rsidR="001D3B59" w:rsidRPr="007F3402" w:rsidRDefault="001D3B59" w:rsidP="007F3402">
      <w:pPr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>3.3.2</w:t>
      </w:r>
      <w:r w:rsidRPr="007F3402">
        <w:rPr>
          <w:rFonts w:ascii="Arial" w:hAnsi="Arial" w:cs="Arial"/>
          <w:sz w:val="20"/>
          <w:szCs w:val="20"/>
        </w:rPr>
        <w:t xml:space="preserve"> для </w:t>
      </w:r>
      <w:proofErr w:type="spellStart"/>
      <w:r w:rsidRPr="007F3402">
        <w:rPr>
          <w:rFonts w:ascii="Arial" w:hAnsi="Arial" w:cs="Arial"/>
          <w:sz w:val="20"/>
          <w:szCs w:val="20"/>
        </w:rPr>
        <w:t>Bitmap</w:t>
      </w:r>
      <w:proofErr w:type="spellEnd"/>
      <w:r w:rsidRPr="007F3402">
        <w:rPr>
          <w:rFonts w:ascii="Arial" w:hAnsi="Arial" w:cs="Arial"/>
          <w:sz w:val="20"/>
          <w:szCs w:val="20"/>
        </w:rPr>
        <w:t xml:space="preserve"> разрешение - 1200 </w:t>
      </w:r>
      <w:proofErr w:type="spellStart"/>
      <w:r w:rsidRPr="007F3402">
        <w:rPr>
          <w:rFonts w:ascii="Arial" w:hAnsi="Arial" w:cs="Arial"/>
          <w:sz w:val="20"/>
          <w:szCs w:val="20"/>
        </w:rPr>
        <w:t>dpi</w:t>
      </w:r>
      <w:proofErr w:type="spellEnd"/>
      <w:r w:rsidRPr="007F3402">
        <w:rPr>
          <w:rFonts w:ascii="Arial" w:hAnsi="Arial" w:cs="Arial"/>
          <w:sz w:val="20"/>
          <w:szCs w:val="20"/>
        </w:rPr>
        <w:t>.</w:t>
      </w:r>
    </w:p>
    <w:p w:rsidR="001D3B59" w:rsidRPr="007F3402" w:rsidRDefault="001D3B59" w:rsidP="007F3402">
      <w:pPr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>3.4.</w:t>
      </w:r>
      <w:r w:rsidRPr="007F3402">
        <w:rPr>
          <w:rFonts w:ascii="Arial" w:hAnsi="Arial" w:cs="Arial"/>
          <w:sz w:val="20"/>
          <w:szCs w:val="20"/>
        </w:rPr>
        <w:t xml:space="preserve"> При печати изделия навылет, необходимо предусмотреть технологические вылеты по 2 мм с каждой стороны (для сварки шва).</w:t>
      </w:r>
    </w:p>
    <w:p w:rsidR="001D3B59" w:rsidRPr="007F3402" w:rsidRDefault="001D3B59" w:rsidP="007F3402">
      <w:pPr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>3.5.</w:t>
      </w:r>
      <w:r w:rsidRPr="007F3402">
        <w:rPr>
          <w:rFonts w:ascii="Arial" w:hAnsi="Arial" w:cs="Arial"/>
          <w:sz w:val="20"/>
          <w:szCs w:val="20"/>
        </w:rPr>
        <w:t xml:space="preserve"> Не использовать сжатие в поданных файлах.</w:t>
      </w:r>
    </w:p>
    <w:p w:rsidR="001D3B59" w:rsidRPr="007F3402" w:rsidRDefault="001D3B59" w:rsidP="007F3402">
      <w:pPr>
        <w:spacing w:line="276" w:lineRule="auto"/>
        <w:ind w:left="284" w:right="139"/>
        <w:jc w:val="both"/>
        <w:rPr>
          <w:rFonts w:ascii="Arial" w:hAnsi="Arial" w:cs="Arial"/>
          <w:sz w:val="20"/>
          <w:szCs w:val="20"/>
          <w:lang w:val="en-US"/>
        </w:rPr>
      </w:pPr>
      <w:r w:rsidRPr="007F3402">
        <w:rPr>
          <w:rFonts w:ascii="Arial" w:hAnsi="Arial" w:cs="Arial"/>
          <w:b/>
          <w:sz w:val="20"/>
          <w:szCs w:val="20"/>
          <w:lang w:val="en-US"/>
        </w:rPr>
        <w:t>3.6.</w:t>
      </w:r>
      <w:r w:rsidRPr="007F3402">
        <w:rPr>
          <w:rFonts w:ascii="Arial" w:hAnsi="Arial" w:cs="Arial"/>
          <w:sz w:val="20"/>
          <w:szCs w:val="20"/>
          <w:lang w:val="en-US"/>
        </w:rPr>
        <w:t xml:space="preserve"> </w:t>
      </w:r>
      <w:r w:rsidRPr="007F3402">
        <w:rPr>
          <w:rFonts w:ascii="Arial" w:hAnsi="Arial" w:cs="Arial"/>
          <w:sz w:val="20"/>
          <w:szCs w:val="20"/>
        </w:rPr>
        <w:t>Форматы</w:t>
      </w:r>
      <w:r w:rsidRPr="007F3402">
        <w:rPr>
          <w:rFonts w:ascii="Arial" w:hAnsi="Arial" w:cs="Arial"/>
          <w:sz w:val="20"/>
          <w:szCs w:val="20"/>
          <w:lang w:val="en-US"/>
        </w:rPr>
        <w:t xml:space="preserve"> </w:t>
      </w:r>
      <w:r w:rsidRPr="007F3402">
        <w:rPr>
          <w:rFonts w:ascii="Arial" w:hAnsi="Arial" w:cs="Arial"/>
          <w:sz w:val="20"/>
          <w:szCs w:val="20"/>
        </w:rPr>
        <w:t>данных</w:t>
      </w:r>
      <w:r w:rsidRPr="007F3402">
        <w:rPr>
          <w:rFonts w:ascii="Arial" w:hAnsi="Arial" w:cs="Arial"/>
          <w:sz w:val="20"/>
          <w:szCs w:val="20"/>
          <w:lang w:val="en-US"/>
        </w:rPr>
        <w:t>: TIFF (8 bit Preview), DCS 2.0 (8 bit Preview, Single, Color composite, Maximum quality).</w:t>
      </w:r>
    </w:p>
    <w:p w:rsidR="001D3B59" w:rsidRPr="007F3402" w:rsidRDefault="001D3B59" w:rsidP="007F3402">
      <w:pPr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>3.7.</w:t>
      </w:r>
      <w:r w:rsidRPr="007F3402">
        <w:rPr>
          <w:rFonts w:ascii="Arial" w:hAnsi="Arial" w:cs="Arial"/>
          <w:sz w:val="20"/>
          <w:szCs w:val="20"/>
        </w:rPr>
        <w:t xml:space="preserve"> Названия заказных (</w:t>
      </w:r>
      <w:proofErr w:type="spellStart"/>
      <w:r w:rsidRPr="007F3402">
        <w:rPr>
          <w:rFonts w:ascii="Arial" w:hAnsi="Arial" w:cs="Arial"/>
          <w:sz w:val="20"/>
          <w:szCs w:val="20"/>
        </w:rPr>
        <w:t>пантонов</w:t>
      </w:r>
      <w:proofErr w:type="spellEnd"/>
      <w:r w:rsidRPr="007F34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F3402">
        <w:rPr>
          <w:rFonts w:ascii="Arial" w:hAnsi="Arial" w:cs="Arial"/>
          <w:sz w:val="20"/>
          <w:szCs w:val="20"/>
        </w:rPr>
        <w:t>плашечных</w:t>
      </w:r>
      <w:proofErr w:type="spellEnd"/>
      <w:r w:rsidRPr="007F3402">
        <w:rPr>
          <w:rFonts w:ascii="Arial" w:hAnsi="Arial" w:cs="Arial"/>
          <w:sz w:val="20"/>
          <w:szCs w:val="20"/>
        </w:rPr>
        <w:t>) красок, должны соответствовать каталожным.</w:t>
      </w:r>
    </w:p>
    <w:p w:rsidR="001D3B59" w:rsidRPr="007F3402" w:rsidRDefault="001D3B59" w:rsidP="007F3402">
      <w:pPr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>3.8.</w:t>
      </w:r>
      <w:r w:rsidRPr="007F3402">
        <w:rPr>
          <w:rFonts w:ascii="Arial" w:hAnsi="Arial" w:cs="Arial"/>
          <w:sz w:val="20"/>
          <w:szCs w:val="20"/>
        </w:rPr>
        <w:t xml:space="preserve"> Не использовать альфа-канал.</w:t>
      </w:r>
    </w:p>
    <w:p w:rsidR="001D3B59" w:rsidRPr="007F3402" w:rsidRDefault="001D3B59" w:rsidP="007F3402">
      <w:pPr>
        <w:spacing w:line="276" w:lineRule="auto"/>
        <w:ind w:left="284" w:right="139"/>
        <w:jc w:val="both"/>
        <w:rPr>
          <w:rFonts w:ascii="Arial" w:hAnsi="Arial" w:cs="Arial"/>
          <w:sz w:val="20"/>
          <w:szCs w:val="20"/>
          <w:lang w:val="en-US"/>
        </w:rPr>
      </w:pPr>
      <w:r w:rsidRPr="007F3402">
        <w:rPr>
          <w:rFonts w:ascii="Arial" w:hAnsi="Arial" w:cs="Arial"/>
          <w:b/>
          <w:sz w:val="20"/>
          <w:szCs w:val="20"/>
        </w:rPr>
        <w:t>3.9.</w:t>
      </w:r>
      <w:r w:rsidRPr="007F34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3402">
        <w:rPr>
          <w:rFonts w:ascii="Arial" w:hAnsi="Arial" w:cs="Arial"/>
          <w:sz w:val="20"/>
          <w:szCs w:val="20"/>
        </w:rPr>
        <w:t>Обтравочный</w:t>
      </w:r>
      <w:proofErr w:type="spellEnd"/>
      <w:r w:rsidRPr="007F3402">
        <w:rPr>
          <w:rFonts w:ascii="Arial" w:hAnsi="Arial" w:cs="Arial"/>
          <w:sz w:val="20"/>
          <w:szCs w:val="20"/>
        </w:rPr>
        <w:t xml:space="preserve"> путь допускается только один на изображение. </w:t>
      </w:r>
      <w:r w:rsidRPr="007F3402">
        <w:rPr>
          <w:rFonts w:ascii="Arial" w:hAnsi="Arial" w:cs="Arial"/>
          <w:sz w:val="20"/>
          <w:szCs w:val="20"/>
          <w:lang w:val="en-US"/>
        </w:rPr>
        <w:t>Clipping Path: Flatness = 1 device pixels.</w:t>
      </w:r>
    </w:p>
    <w:p w:rsidR="001D3B59" w:rsidRPr="007F3402" w:rsidRDefault="001D3B59" w:rsidP="007F3402">
      <w:pPr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>3.10.</w:t>
      </w:r>
      <w:r w:rsidRPr="007F3402">
        <w:rPr>
          <w:rFonts w:ascii="Arial" w:hAnsi="Arial" w:cs="Arial"/>
          <w:sz w:val="20"/>
          <w:szCs w:val="20"/>
        </w:rPr>
        <w:t xml:space="preserve"> В макете все слои должны быть слиты.</w:t>
      </w:r>
    </w:p>
    <w:p w:rsidR="001D3B59" w:rsidRPr="007F3402" w:rsidRDefault="001D3B59" w:rsidP="007F3402">
      <w:pPr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>3.11</w:t>
      </w:r>
      <w:r w:rsidRPr="007F3402">
        <w:rPr>
          <w:rFonts w:ascii="Arial" w:hAnsi="Arial" w:cs="Arial"/>
          <w:sz w:val="20"/>
          <w:szCs w:val="20"/>
        </w:rPr>
        <w:t xml:space="preserve">. Внимательно следить за тем, чтобы в растровом файле, содержащем штриховые элементы, был правильно </w:t>
      </w:r>
      <w:proofErr w:type="spellStart"/>
      <w:r w:rsidRPr="007F3402">
        <w:rPr>
          <w:rFonts w:ascii="Arial" w:hAnsi="Arial" w:cs="Arial"/>
          <w:sz w:val="20"/>
          <w:szCs w:val="20"/>
        </w:rPr>
        <w:t>цветоделен</w:t>
      </w:r>
      <w:proofErr w:type="spellEnd"/>
      <w:r w:rsidRPr="007F3402">
        <w:rPr>
          <w:rFonts w:ascii="Arial" w:hAnsi="Arial" w:cs="Arial"/>
          <w:sz w:val="20"/>
          <w:szCs w:val="20"/>
        </w:rPr>
        <w:t xml:space="preserve"> черный цвет – К-100%. Рисованное в графическом пакете изображение часто затем экспортируется в TIFF RGB, а уже потом переводится в CMYK. При этом неизбежно будет получен так называемый «мутный» черный. Объекты, напечатанные таким цветом, будут выглядеть нечеткими, заплывшими, будут иметь оттенок.</w:t>
      </w:r>
    </w:p>
    <w:p w:rsidR="001D3B59" w:rsidRPr="007F3402" w:rsidRDefault="001D3B59" w:rsidP="007F3402">
      <w:pPr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>3.12.</w:t>
      </w:r>
      <w:r w:rsidRPr="007F3402">
        <w:rPr>
          <w:rFonts w:ascii="Arial" w:hAnsi="Arial" w:cs="Arial"/>
          <w:sz w:val="20"/>
          <w:szCs w:val="20"/>
        </w:rPr>
        <w:t xml:space="preserve"> Нежелательно, чтобы элементы, не уходящие под обрез (картинки и текст) подходили ближе 4мм. к краю обрезного формата.</w:t>
      </w:r>
    </w:p>
    <w:p w:rsidR="001D3B59" w:rsidRPr="007F3402" w:rsidRDefault="001D3B59" w:rsidP="007F3402">
      <w:pPr>
        <w:spacing w:line="276" w:lineRule="auto"/>
        <w:ind w:left="284" w:right="139"/>
        <w:jc w:val="center"/>
        <w:rPr>
          <w:rFonts w:ascii="Arial" w:hAnsi="Arial" w:cs="Arial"/>
          <w:b/>
          <w:sz w:val="20"/>
          <w:szCs w:val="20"/>
        </w:rPr>
      </w:pPr>
    </w:p>
    <w:p w:rsidR="001D3B59" w:rsidRPr="007F3402" w:rsidRDefault="001D3B59" w:rsidP="007F3402">
      <w:pPr>
        <w:spacing w:line="276" w:lineRule="auto"/>
        <w:ind w:left="284" w:right="139"/>
        <w:jc w:val="center"/>
        <w:rPr>
          <w:rFonts w:ascii="Arial" w:hAnsi="Arial" w:cs="Arial"/>
          <w:b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>4. Особенности разработки формы в оригинал-макетах для бумажных стаканчиков</w:t>
      </w:r>
    </w:p>
    <w:p w:rsidR="001D3B59" w:rsidRPr="007F3402" w:rsidRDefault="001D3B59" w:rsidP="007F3402">
      <w:pPr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 xml:space="preserve">4.1. </w:t>
      </w:r>
      <w:r w:rsidRPr="007F3402">
        <w:rPr>
          <w:rFonts w:ascii="Arial" w:hAnsi="Arial" w:cs="Arial"/>
          <w:sz w:val="20"/>
          <w:szCs w:val="20"/>
        </w:rPr>
        <w:t>Коническая форма стаканчика получается из картонной заготовки в форме арки. Для того, чтобы на готовом стаканчике изображение было без искажений, необходимо ВСЕ ЭЛЕМЕНТЫ ИЗОБРАЖЕНИЯ предварительно ИЗОГНУТЬ В ФОРМЕ АРКИ в соответствии с формой заготовки.</w:t>
      </w:r>
    </w:p>
    <w:p w:rsidR="001D3B59" w:rsidRPr="007F3402" w:rsidRDefault="001D3B59" w:rsidP="007F3402">
      <w:pPr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 xml:space="preserve">4.2. </w:t>
      </w:r>
      <w:r w:rsidRPr="007F3402">
        <w:rPr>
          <w:rFonts w:ascii="Arial" w:hAnsi="Arial" w:cs="Arial"/>
          <w:sz w:val="20"/>
          <w:szCs w:val="20"/>
        </w:rPr>
        <w:t xml:space="preserve">Макет, сделанный в векторном виде, вписанный в прямоугольник, целиком сгруппировать и изогнуть аркой в </w:t>
      </w:r>
      <w:r w:rsidRPr="007F3402">
        <w:rPr>
          <w:rFonts w:ascii="Arial" w:hAnsi="Arial" w:cs="Arial"/>
          <w:sz w:val="20"/>
          <w:szCs w:val="20"/>
          <w:lang w:val="en-US"/>
        </w:rPr>
        <w:t>Adobe</w:t>
      </w:r>
      <w:r w:rsidRPr="007F3402">
        <w:rPr>
          <w:rFonts w:ascii="Arial" w:hAnsi="Arial" w:cs="Arial"/>
          <w:sz w:val="20"/>
          <w:szCs w:val="20"/>
        </w:rPr>
        <w:t xml:space="preserve"> </w:t>
      </w:r>
      <w:r w:rsidRPr="007F3402">
        <w:rPr>
          <w:rFonts w:ascii="Arial" w:hAnsi="Arial" w:cs="Arial"/>
          <w:sz w:val="20"/>
          <w:szCs w:val="20"/>
          <w:lang w:val="en-US"/>
        </w:rPr>
        <w:t>Illustrator</w:t>
      </w:r>
      <w:r w:rsidRPr="007F3402">
        <w:rPr>
          <w:rFonts w:ascii="Arial" w:hAnsi="Arial" w:cs="Arial"/>
          <w:sz w:val="20"/>
          <w:szCs w:val="20"/>
        </w:rPr>
        <w:t xml:space="preserve"> или инструментом </w:t>
      </w:r>
      <w:r w:rsidRPr="007F3402">
        <w:rPr>
          <w:rFonts w:ascii="Arial" w:hAnsi="Arial" w:cs="Arial"/>
          <w:sz w:val="20"/>
          <w:szCs w:val="20"/>
          <w:lang w:val="en-US"/>
        </w:rPr>
        <w:t>Envelop</w:t>
      </w:r>
      <w:r w:rsidRPr="007F3402">
        <w:rPr>
          <w:rFonts w:ascii="Arial" w:hAnsi="Arial" w:cs="Arial"/>
          <w:sz w:val="20"/>
          <w:szCs w:val="20"/>
        </w:rPr>
        <w:t xml:space="preserve"> в </w:t>
      </w:r>
      <w:r w:rsidRPr="007F3402">
        <w:rPr>
          <w:rFonts w:ascii="Arial" w:hAnsi="Arial" w:cs="Arial"/>
          <w:sz w:val="20"/>
          <w:szCs w:val="20"/>
          <w:lang w:val="en-US"/>
        </w:rPr>
        <w:t>Corel</w:t>
      </w:r>
      <w:r w:rsidRPr="007F3402">
        <w:rPr>
          <w:rFonts w:ascii="Arial" w:hAnsi="Arial" w:cs="Arial"/>
          <w:sz w:val="20"/>
          <w:szCs w:val="20"/>
        </w:rPr>
        <w:t xml:space="preserve"> </w:t>
      </w:r>
      <w:r w:rsidRPr="007F3402">
        <w:rPr>
          <w:rFonts w:ascii="Arial" w:hAnsi="Arial" w:cs="Arial"/>
          <w:sz w:val="20"/>
          <w:szCs w:val="20"/>
          <w:lang w:val="en-US"/>
        </w:rPr>
        <w:t>Draw</w:t>
      </w:r>
      <w:r w:rsidRPr="007F3402">
        <w:rPr>
          <w:rFonts w:ascii="Arial" w:hAnsi="Arial" w:cs="Arial"/>
          <w:sz w:val="20"/>
          <w:szCs w:val="20"/>
        </w:rPr>
        <w:t xml:space="preserve">, растровую графику инструментом </w:t>
      </w:r>
      <w:r w:rsidRPr="007F3402">
        <w:rPr>
          <w:rFonts w:ascii="Arial" w:hAnsi="Arial" w:cs="Arial"/>
          <w:sz w:val="20"/>
          <w:szCs w:val="20"/>
          <w:lang w:val="en-US"/>
        </w:rPr>
        <w:t>Edit</w:t>
      </w:r>
      <w:r w:rsidRPr="007F3402">
        <w:rPr>
          <w:rFonts w:ascii="Arial" w:hAnsi="Arial" w:cs="Arial"/>
          <w:sz w:val="20"/>
          <w:szCs w:val="20"/>
        </w:rPr>
        <w:t>-</w:t>
      </w:r>
      <w:r w:rsidRPr="007F3402">
        <w:rPr>
          <w:rFonts w:ascii="Arial" w:hAnsi="Arial" w:cs="Arial"/>
          <w:sz w:val="20"/>
          <w:szCs w:val="20"/>
          <w:lang w:val="en-US"/>
        </w:rPr>
        <w:t>Transform</w:t>
      </w:r>
      <w:r w:rsidRPr="007F3402">
        <w:rPr>
          <w:rFonts w:ascii="Arial" w:hAnsi="Arial" w:cs="Arial"/>
          <w:sz w:val="20"/>
          <w:szCs w:val="20"/>
        </w:rPr>
        <w:t>-</w:t>
      </w:r>
      <w:r w:rsidRPr="007F3402">
        <w:rPr>
          <w:rFonts w:ascii="Arial" w:hAnsi="Arial" w:cs="Arial"/>
          <w:sz w:val="20"/>
          <w:szCs w:val="20"/>
          <w:lang w:val="en-US"/>
        </w:rPr>
        <w:t>Warp</w:t>
      </w:r>
      <w:r w:rsidRPr="007F3402">
        <w:rPr>
          <w:rFonts w:ascii="Arial" w:hAnsi="Arial" w:cs="Arial"/>
          <w:sz w:val="20"/>
          <w:szCs w:val="20"/>
        </w:rPr>
        <w:t xml:space="preserve"> в </w:t>
      </w:r>
      <w:r w:rsidRPr="007F3402">
        <w:rPr>
          <w:rFonts w:ascii="Arial" w:hAnsi="Arial" w:cs="Arial"/>
          <w:sz w:val="20"/>
          <w:szCs w:val="20"/>
          <w:lang w:val="en-US"/>
        </w:rPr>
        <w:t>Adobe</w:t>
      </w:r>
      <w:r w:rsidRPr="007F3402">
        <w:rPr>
          <w:rFonts w:ascii="Arial" w:hAnsi="Arial" w:cs="Arial"/>
          <w:sz w:val="20"/>
          <w:szCs w:val="20"/>
        </w:rPr>
        <w:t xml:space="preserve"> </w:t>
      </w:r>
      <w:r w:rsidRPr="007F3402">
        <w:rPr>
          <w:rFonts w:ascii="Arial" w:hAnsi="Arial" w:cs="Arial"/>
          <w:sz w:val="20"/>
          <w:szCs w:val="20"/>
          <w:lang w:val="en-US"/>
        </w:rPr>
        <w:t>Photoshop</w:t>
      </w:r>
      <w:r w:rsidRPr="007F3402">
        <w:rPr>
          <w:rFonts w:ascii="Arial" w:hAnsi="Arial" w:cs="Arial"/>
          <w:sz w:val="20"/>
          <w:szCs w:val="20"/>
        </w:rPr>
        <w:t xml:space="preserve">. Однако при обработке сгруппированных объектов искажения верхней часть макета достаточно велики (значительное растяжение в стороны), поэтому целесообразно каждый элемент макета изгибать по отдельности. </w:t>
      </w:r>
    </w:p>
    <w:p w:rsidR="001D3B59" w:rsidRPr="007F3402" w:rsidRDefault="001D3B59" w:rsidP="007F3402">
      <w:pPr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>4.3.</w:t>
      </w:r>
      <w:r w:rsidRPr="007F3402">
        <w:rPr>
          <w:rFonts w:ascii="Arial" w:hAnsi="Arial" w:cs="Arial"/>
          <w:sz w:val="20"/>
          <w:szCs w:val="20"/>
        </w:rPr>
        <w:t xml:space="preserve"> Для контроля результата распечатайте макет с контурами заготовки стакана на принтере, вырежьте ножницами по контуру и сверните в форме стакана. Убедитесь, что все элементы изображения выглядят естественно, без искажений. Рисунок на боковом шве должен совмещаться. Очень желательно, чтобы на боковом шве не требовалось точно совмещать линии и более сложные элементы – при незначительном сдвиге при скрутке в пределах технических допусков (1,5мм), рисунок может существенно исказиться. </w:t>
      </w:r>
    </w:p>
    <w:p w:rsidR="001D3B59" w:rsidRPr="007F3402" w:rsidRDefault="001D3B59" w:rsidP="007F3402">
      <w:pPr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 xml:space="preserve">4.4. </w:t>
      </w:r>
      <w:r w:rsidRPr="007F3402">
        <w:rPr>
          <w:rFonts w:ascii="Arial" w:hAnsi="Arial" w:cs="Arial"/>
          <w:sz w:val="20"/>
          <w:szCs w:val="20"/>
        </w:rPr>
        <w:t xml:space="preserve">Обязательно выполнение требований ширины полей: в правой части необходимо белое поле для сварки бокового шва, верхняя часть заворачивается в </w:t>
      </w:r>
      <w:proofErr w:type="spellStart"/>
      <w:r w:rsidRPr="007F3402">
        <w:rPr>
          <w:rFonts w:ascii="Arial" w:hAnsi="Arial" w:cs="Arial"/>
          <w:sz w:val="20"/>
          <w:szCs w:val="20"/>
        </w:rPr>
        <w:t>подгубник</w:t>
      </w:r>
      <w:proofErr w:type="spellEnd"/>
      <w:r w:rsidRPr="007F3402">
        <w:rPr>
          <w:rFonts w:ascii="Arial" w:hAnsi="Arial" w:cs="Arial"/>
          <w:sz w:val="20"/>
          <w:szCs w:val="20"/>
        </w:rPr>
        <w:t xml:space="preserve">, нижняя часть подгибается для приварки донышка. Желательно оставить дополнительное белое поле внизу </w:t>
      </w:r>
      <w:r w:rsidRPr="007F3402">
        <w:rPr>
          <w:rFonts w:ascii="Arial" w:hAnsi="Arial" w:cs="Arial"/>
          <w:sz w:val="20"/>
          <w:szCs w:val="20"/>
        </w:rPr>
        <w:lastRenderedPageBreak/>
        <w:t xml:space="preserve">в месте приварки донышка – значительное механическое и термическое воздействие на поверхность картона может привести к смазыванию краски и появлению блеска. </w:t>
      </w:r>
    </w:p>
    <w:p w:rsidR="001D3B59" w:rsidRPr="007F3402" w:rsidRDefault="001D3B59" w:rsidP="007F3402">
      <w:pPr>
        <w:spacing w:line="276" w:lineRule="auto"/>
        <w:ind w:left="284" w:right="139"/>
        <w:jc w:val="center"/>
        <w:rPr>
          <w:rFonts w:ascii="Arial" w:hAnsi="Arial" w:cs="Arial"/>
          <w:b/>
          <w:sz w:val="20"/>
          <w:szCs w:val="20"/>
        </w:rPr>
      </w:pPr>
    </w:p>
    <w:p w:rsidR="001D3B59" w:rsidRPr="007F3402" w:rsidRDefault="001D3B59" w:rsidP="007F3402">
      <w:pPr>
        <w:spacing w:line="276" w:lineRule="auto"/>
        <w:ind w:left="284" w:right="139"/>
        <w:jc w:val="center"/>
        <w:rPr>
          <w:rFonts w:ascii="Arial" w:hAnsi="Arial" w:cs="Arial"/>
          <w:b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 xml:space="preserve">5. </w:t>
      </w:r>
      <w:proofErr w:type="spellStart"/>
      <w:r w:rsidRPr="007F3402">
        <w:rPr>
          <w:rFonts w:ascii="Arial" w:hAnsi="Arial" w:cs="Arial"/>
          <w:b/>
          <w:sz w:val="20"/>
          <w:szCs w:val="20"/>
        </w:rPr>
        <w:t>Цветопроба</w:t>
      </w:r>
      <w:proofErr w:type="spellEnd"/>
      <w:r w:rsidRPr="007F3402">
        <w:rPr>
          <w:rFonts w:ascii="Arial" w:hAnsi="Arial" w:cs="Arial"/>
          <w:b/>
          <w:sz w:val="20"/>
          <w:szCs w:val="20"/>
        </w:rPr>
        <w:t xml:space="preserve"> и пробная печать для бумажных стаканчиков</w:t>
      </w:r>
    </w:p>
    <w:p w:rsidR="001D3B59" w:rsidRPr="007F3402" w:rsidRDefault="001D3B59" w:rsidP="007F3402">
      <w:pPr>
        <w:spacing w:line="276" w:lineRule="auto"/>
        <w:ind w:left="284" w:right="139"/>
        <w:jc w:val="center"/>
        <w:rPr>
          <w:rFonts w:ascii="Arial" w:hAnsi="Arial" w:cs="Arial"/>
          <w:b/>
          <w:sz w:val="20"/>
          <w:szCs w:val="20"/>
        </w:rPr>
      </w:pPr>
    </w:p>
    <w:p w:rsidR="001D3B59" w:rsidRPr="007F3402" w:rsidRDefault="001D3B59" w:rsidP="007F3402">
      <w:pPr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>5.1</w:t>
      </w:r>
      <w:r w:rsidRPr="007F3402">
        <w:rPr>
          <w:rFonts w:ascii="Arial" w:hAnsi="Arial" w:cs="Arial"/>
          <w:sz w:val="20"/>
          <w:szCs w:val="20"/>
        </w:rPr>
        <w:t xml:space="preserve">. При сравнении печатных оттисков с </w:t>
      </w:r>
      <w:proofErr w:type="spellStart"/>
      <w:r w:rsidRPr="007F3402">
        <w:rPr>
          <w:rFonts w:ascii="Arial" w:hAnsi="Arial" w:cs="Arial"/>
          <w:sz w:val="20"/>
          <w:szCs w:val="20"/>
        </w:rPr>
        <w:t>цветопробой</w:t>
      </w:r>
      <w:proofErr w:type="spellEnd"/>
      <w:r w:rsidRPr="007F3402">
        <w:rPr>
          <w:rFonts w:ascii="Arial" w:hAnsi="Arial" w:cs="Arial"/>
          <w:sz w:val="20"/>
          <w:szCs w:val="20"/>
        </w:rPr>
        <w:t xml:space="preserve"> всегда нужно учитывать следующие факторы:</w:t>
      </w:r>
    </w:p>
    <w:p w:rsidR="001D3B59" w:rsidRPr="007F3402" w:rsidRDefault="001D3B59" w:rsidP="007F3402">
      <w:pPr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sz w:val="20"/>
          <w:szCs w:val="20"/>
        </w:rPr>
        <w:t>- не все оттенки цифровой пробы идентичны печатным оттискам;</w:t>
      </w:r>
    </w:p>
    <w:p w:rsidR="001D3B59" w:rsidRPr="007F3402" w:rsidRDefault="001D3B59" w:rsidP="007F3402">
      <w:pPr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7F3402">
        <w:rPr>
          <w:rFonts w:ascii="Arial" w:hAnsi="Arial" w:cs="Arial"/>
          <w:sz w:val="20"/>
          <w:szCs w:val="20"/>
        </w:rPr>
        <w:t>цветопроба</w:t>
      </w:r>
      <w:proofErr w:type="spellEnd"/>
      <w:r w:rsidRPr="007F3402">
        <w:rPr>
          <w:rFonts w:ascii="Arial" w:hAnsi="Arial" w:cs="Arial"/>
          <w:sz w:val="20"/>
          <w:szCs w:val="20"/>
        </w:rPr>
        <w:t xml:space="preserve"> не учитывает влияние немелованного картона и «пищевых» офсетных красок на печатный оттиск;</w:t>
      </w:r>
    </w:p>
    <w:p w:rsidR="001D3B59" w:rsidRPr="007F3402" w:rsidRDefault="001D3B59" w:rsidP="007F3402">
      <w:pPr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7F3402">
        <w:rPr>
          <w:rFonts w:ascii="Arial" w:hAnsi="Arial" w:cs="Arial"/>
          <w:sz w:val="20"/>
          <w:szCs w:val="20"/>
        </w:rPr>
        <w:t>цветопроба</w:t>
      </w:r>
      <w:proofErr w:type="spellEnd"/>
      <w:r w:rsidRPr="007F3402">
        <w:rPr>
          <w:rFonts w:ascii="Arial" w:hAnsi="Arial" w:cs="Arial"/>
          <w:sz w:val="20"/>
          <w:szCs w:val="20"/>
        </w:rPr>
        <w:t xml:space="preserve"> не может абсолютно точно моделировать печатный процесс (растровую розетку, точную толщину тонких линий, четкость мелких шрифтов и т.д.)</w:t>
      </w:r>
    </w:p>
    <w:p w:rsidR="001D3B59" w:rsidRPr="007F3402" w:rsidRDefault="001D3B59" w:rsidP="007F3402">
      <w:pPr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>5.2.</w:t>
      </w:r>
      <w:r w:rsidRPr="007F3402">
        <w:rPr>
          <w:rFonts w:ascii="Arial" w:hAnsi="Arial" w:cs="Arial"/>
          <w:sz w:val="20"/>
          <w:szCs w:val="20"/>
        </w:rPr>
        <w:t xml:space="preserve"> Необходимо указать номера </w:t>
      </w:r>
      <w:proofErr w:type="spellStart"/>
      <w:r w:rsidRPr="007F3402">
        <w:rPr>
          <w:rFonts w:ascii="Arial" w:hAnsi="Arial" w:cs="Arial"/>
          <w:sz w:val="20"/>
          <w:szCs w:val="20"/>
        </w:rPr>
        <w:t>пантонов</w:t>
      </w:r>
      <w:proofErr w:type="spellEnd"/>
      <w:r w:rsidRPr="007F3402">
        <w:rPr>
          <w:rFonts w:ascii="Arial" w:hAnsi="Arial" w:cs="Arial"/>
          <w:sz w:val="20"/>
          <w:szCs w:val="20"/>
        </w:rPr>
        <w:t xml:space="preserve"> или предоставить образец цвета на физическом носителе.</w:t>
      </w:r>
    </w:p>
    <w:p w:rsidR="001D3B59" w:rsidRPr="007F3402" w:rsidRDefault="001D3B59" w:rsidP="007F3402">
      <w:pPr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>5.3.</w:t>
      </w:r>
      <w:r w:rsidRPr="007F3402">
        <w:rPr>
          <w:rFonts w:ascii="Arial" w:hAnsi="Arial" w:cs="Arial"/>
          <w:sz w:val="20"/>
          <w:szCs w:val="20"/>
        </w:rPr>
        <w:t xml:space="preserve"> В случае особых требований к цвету необходимо присутствие Покупателя при печати.  </w:t>
      </w:r>
    </w:p>
    <w:p w:rsidR="001D3B59" w:rsidRPr="007F3402" w:rsidRDefault="001D3B59" w:rsidP="007F3402">
      <w:pPr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 xml:space="preserve">5.4. </w:t>
      </w:r>
      <w:r w:rsidRPr="007F3402">
        <w:rPr>
          <w:rFonts w:ascii="Arial" w:hAnsi="Arial" w:cs="Arial"/>
          <w:sz w:val="20"/>
          <w:szCs w:val="20"/>
        </w:rPr>
        <w:t xml:space="preserve">В случае невозможности присутствия Покупателя возможно заказать пробную печать образцов стаканчиков. Если цвет отпечатанных экземпляров удовлетворительный, после этого макет идёт в печать, либо принимается решение о доработке файлов. Осуществить печать в тот же день невозможно. </w:t>
      </w:r>
    </w:p>
    <w:p w:rsidR="001D3B59" w:rsidRPr="007F3402" w:rsidRDefault="001D3B59" w:rsidP="007F3402">
      <w:pPr>
        <w:spacing w:line="276" w:lineRule="auto"/>
        <w:ind w:left="284" w:right="139"/>
        <w:jc w:val="both"/>
        <w:rPr>
          <w:rFonts w:ascii="Arial" w:hAnsi="Arial" w:cs="Arial"/>
          <w:sz w:val="20"/>
          <w:szCs w:val="20"/>
          <w:u w:val="single"/>
        </w:rPr>
      </w:pPr>
      <w:r w:rsidRPr="007F3402">
        <w:rPr>
          <w:rFonts w:ascii="Arial" w:hAnsi="Arial" w:cs="Arial"/>
          <w:b/>
          <w:sz w:val="20"/>
          <w:szCs w:val="20"/>
        </w:rPr>
        <w:t>5.</w:t>
      </w:r>
      <w:r w:rsidRPr="007F3402">
        <w:rPr>
          <w:rFonts w:ascii="Arial" w:hAnsi="Arial" w:cs="Arial"/>
          <w:b/>
          <w:color w:val="000000"/>
          <w:sz w:val="20"/>
          <w:szCs w:val="20"/>
        </w:rPr>
        <w:t>5.</w:t>
      </w:r>
      <w:r w:rsidRPr="007F3402">
        <w:rPr>
          <w:rFonts w:ascii="Arial" w:hAnsi="Arial" w:cs="Arial"/>
          <w:color w:val="000000"/>
          <w:sz w:val="20"/>
          <w:szCs w:val="20"/>
        </w:rPr>
        <w:t xml:space="preserve"> С</w:t>
      </w:r>
      <w:r w:rsidRPr="007F3402">
        <w:rPr>
          <w:rFonts w:ascii="Arial" w:hAnsi="Arial" w:cs="Arial"/>
          <w:sz w:val="20"/>
          <w:szCs w:val="20"/>
        </w:rPr>
        <w:t xml:space="preserve">ледует иметь в виду, </w:t>
      </w:r>
      <w:r w:rsidRPr="007F3402">
        <w:rPr>
          <w:rFonts w:ascii="Arial" w:hAnsi="Arial" w:cs="Arial"/>
          <w:color w:val="000000"/>
          <w:sz w:val="20"/>
          <w:szCs w:val="20"/>
        </w:rPr>
        <w:t>что цвета на мониторе или на распечатке на цветном принтере не соответствуют реальным оттенкам при офсетной печати.</w:t>
      </w:r>
    </w:p>
    <w:p w:rsidR="001D3B59" w:rsidRPr="007F3402" w:rsidRDefault="001D3B59" w:rsidP="007F3402">
      <w:pPr>
        <w:spacing w:line="276" w:lineRule="auto"/>
        <w:ind w:left="284" w:right="139"/>
        <w:jc w:val="center"/>
        <w:rPr>
          <w:rFonts w:ascii="Arial" w:hAnsi="Arial" w:cs="Arial"/>
          <w:b/>
          <w:sz w:val="20"/>
          <w:szCs w:val="20"/>
        </w:rPr>
      </w:pPr>
    </w:p>
    <w:p w:rsidR="001D3B59" w:rsidRPr="007F3402" w:rsidRDefault="001D3B59" w:rsidP="007F3402">
      <w:pPr>
        <w:spacing w:line="276" w:lineRule="auto"/>
        <w:ind w:left="284" w:right="139"/>
        <w:jc w:val="center"/>
        <w:rPr>
          <w:rFonts w:ascii="Arial" w:hAnsi="Arial" w:cs="Arial"/>
          <w:b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 xml:space="preserve">6. Печать цветами </w:t>
      </w:r>
      <w:proofErr w:type="spellStart"/>
      <w:r w:rsidRPr="007F3402">
        <w:rPr>
          <w:rFonts w:ascii="Arial" w:hAnsi="Arial" w:cs="Arial"/>
          <w:b/>
          <w:sz w:val="20"/>
          <w:szCs w:val="20"/>
        </w:rPr>
        <w:t>Pantone</w:t>
      </w:r>
      <w:proofErr w:type="spellEnd"/>
      <w:r w:rsidRPr="007F3402">
        <w:rPr>
          <w:rFonts w:ascii="Arial" w:hAnsi="Arial" w:cs="Arial"/>
          <w:b/>
          <w:sz w:val="20"/>
          <w:szCs w:val="20"/>
        </w:rPr>
        <w:t xml:space="preserve"> </w:t>
      </w:r>
    </w:p>
    <w:p w:rsidR="001D3B59" w:rsidRPr="007F3402" w:rsidRDefault="001D3B59" w:rsidP="007F3402">
      <w:pPr>
        <w:tabs>
          <w:tab w:val="left" w:pos="709"/>
        </w:tabs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>6.1.</w:t>
      </w:r>
      <w:r w:rsidRPr="007F3402">
        <w:rPr>
          <w:rFonts w:ascii="Arial" w:hAnsi="Arial" w:cs="Arial"/>
          <w:sz w:val="20"/>
          <w:szCs w:val="20"/>
        </w:rPr>
        <w:t xml:space="preserve"> При выборе требуемого цвета и номера </w:t>
      </w:r>
      <w:r w:rsidRPr="007F3402">
        <w:rPr>
          <w:rFonts w:ascii="Arial" w:hAnsi="Arial" w:cs="Arial"/>
          <w:sz w:val="20"/>
          <w:szCs w:val="20"/>
          <w:lang w:val="en-US"/>
        </w:rPr>
        <w:t>Pantone</w:t>
      </w:r>
      <w:r w:rsidRPr="007F3402">
        <w:rPr>
          <w:rFonts w:ascii="Arial" w:hAnsi="Arial" w:cs="Arial"/>
          <w:sz w:val="20"/>
          <w:szCs w:val="20"/>
        </w:rPr>
        <w:t xml:space="preserve"> по вееру при печати однослойных стаканчиков или обечаек по матовой стороне картона следует использовать только </w:t>
      </w:r>
      <w:proofErr w:type="spellStart"/>
      <w:r w:rsidRPr="007F3402">
        <w:rPr>
          <w:rFonts w:ascii="Arial" w:hAnsi="Arial" w:cs="Arial"/>
          <w:sz w:val="20"/>
          <w:szCs w:val="20"/>
        </w:rPr>
        <w:t>пантонный</w:t>
      </w:r>
      <w:proofErr w:type="spellEnd"/>
      <w:r w:rsidRPr="007F3402">
        <w:rPr>
          <w:rFonts w:ascii="Arial" w:hAnsi="Arial" w:cs="Arial"/>
          <w:sz w:val="20"/>
          <w:szCs w:val="20"/>
        </w:rPr>
        <w:t xml:space="preserve"> веер для бумаг без покрытия – </w:t>
      </w:r>
      <w:r w:rsidRPr="007F3402">
        <w:rPr>
          <w:rFonts w:ascii="Arial" w:hAnsi="Arial" w:cs="Arial"/>
          <w:sz w:val="20"/>
          <w:szCs w:val="20"/>
          <w:lang w:val="en-US"/>
        </w:rPr>
        <w:t>Pantone</w:t>
      </w:r>
      <w:r w:rsidRPr="007F3402">
        <w:rPr>
          <w:rFonts w:ascii="Arial" w:hAnsi="Arial" w:cs="Arial"/>
          <w:sz w:val="20"/>
          <w:szCs w:val="20"/>
        </w:rPr>
        <w:t xml:space="preserve"> с индексом </w:t>
      </w:r>
      <w:r w:rsidRPr="007F3402">
        <w:rPr>
          <w:rFonts w:ascii="Arial" w:hAnsi="Arial" w:cs="Arial"/>
          <w:sz w:val="20"/>
          <w:szCs w:val="20"/>
          <w:lang w:val="en-US"/>
        </w:rPr>
        <w:t>U</w:t>
      </w:r>
      <w:r w:rsidRPr="007F3402">
        <w:rPr>
          <w:rFonts w:ascii="Arial" w:hAnsi="Arial" w:cs="Arial"/>
          <w:sz w:val="20"/>
          <w:szCs w:val="20"/>
        </w:rPr>
        <w:t xml:space="preserve"> (</w:t>
      </w:r>
      <w:r w:rsidRPr="007F3402">
        <w:rPr>
          <w:rFonts w:ascii="Arial" w:hAnsi="Arial" w:cs="Arial"/>
          <w:sz w:val="20"/>
          <w:szCs w:val="20"/>
          <w:lang w:val="en-US"/>
        </w:rPr>
        <w:t>Uncoated</w:t>
      </w:r>
      <w:r w:rsidRPr="007F3402">
        <w:rPr>
          <w:rFonts w:ascii="Arial" w:hAnsi="Arial" w:cs="Arial"/>
          <w:sz w:val="20"/>
          <w:szCs w:val="20"/>
        </w:rPr>
        <w:t xml:space="preserve">), при печати обечаек или тарелок по мелованному картону - </w:t>
      </w:r>
      <w:r w:rsidRPr="007F3402">
        <w:rPr>
          <w:rFonts w:ascii="Arial" w:hAnsi="Arial" w:cs="Arial"/>
          <w:sz w:val="20"/>
          <w:szCs w:val="20"/>
          <w:lang w:val="en-US"/>
        </w:rPr>
        <w:t>Pantone</w:t>
      </w:r>
      <w:r w:rsidRPr="007F3402">
        <w:rPr>
          <w:rFonts w:ascii="Arial" w:hAnsi="Arial" w:cs="Arial"/>
          <w:sz w:val="20"/>
          <w:szCs w:val="20"/>
        </w:rPr>
        <w:t xml:space="preserve"> с индексом С (С</w:t>
      </w:r>
      <w:proofErr w:type="spellStart"/>
      <w:r w:rsidRPr="007F3402">
        <w:rPr>
          <w:rFonts w:ascii="Arial" w:hAnsi="Arial" w:cs="Arial"/>
          <w:sz w:val="20"/>
          <w:szCs w:val="20"/>
          <w:lang w:val="en-US"/>
        </w:rPr>
        <w:t>oated</w:t>
      </w:r>
      <w:proofErr w:type="spellEnd"/>
      <w:r w:rsidRPr="007F3402">
        <w:rPr>
          <w:rFonts w:ascii="Arial" w:hAnsi="Arial" w:cs="Arial"/>
          <w:sz w:val="20"/>
          <w:szCs w:val="20"/>
        </w:rPr>
        <w:t>). В противном случае итоговый цвет на изделии может отличаться от ожиданий Покупателя.</w:t>
      </w:r>
    </w:p>
    <w:p w:rsidR="001D3B59" w:rsidRPr="007F3402" w:rsidRDefault="001D3B59" w:rsidP="007F3402">
      <w:pPr>
        <w:spacing w:line="276" w:lineRule="auto"/>
        <w:ind w:left="284" w:right="139"/>
        <w:jc w:val="center"/>
        <w:rPr>
          <w:rFonts w:ascii="Arial" w:hAnsi="Arial" w:cs="Arial"/>
          <w:b/>
          <w:sz w:val="20"/>
          <w:szCs w:val="20"/>
        </w:rPr>
      </w:pPr>
    </w:p>
    <w:p w:rsidR="001D3B59" w:rsidRPr="007F3402" w:rsidRDefault="001D3B59" w:rsidP="007F3402">
      <w:pPr>
        <w:spacing w:line="276" w:lineRule="auto"/>
        <w:ind w:left="284" w:right="139"/>
        <w:jc w:val="center"/>
        <w:rPr>
          <w:rFonts w:ascii="Arial" w:hAnsi="Arial" w:cs="Arial"/>
          <w:b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>7. Количество краски, насыщенность изображения</w:t>
      </w:r>
    </w:p>
    <w:p w:rsidR="001D3B59" w:rsidRPr="007F3402" w:rsidRDefault="001D3B59" w:rsidP="007F3402">
      <w:pPr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>7.1.</w:t>
      </w:r>
      <w:r w:rsidRPr="007F3402">
        <w:rPr>
          <w:rFonts w:ascii="Arial" w:hAnsi="Arial" w:cs="Arial"/>
          <w:sz w:val="20"/>
          <w:szCs w:val="20"/>
        </w:rPr>
        <w:t xml:space="preserve"> В связи с тем, что </w:t>
      </w:r>
      <w:proofErr w:type="spellStart"/>
      <w:r w:rsidRPr="007F3402">
        <w:rPr>
          <w:rFonts w:ascii="Arial" w:hAnsi="Arial" w:cs="Arial"/>
          <w:sz w:val="20"/>
          <w:szCs w:val="20"/>
        </w:rPr>
        <w:t>бессиккативная</w:t>
      </w:r>
      <w:proofErr w:type="spellEnd"/>
      <w:r w:rsidRPr="007F3402">
        <w:rPr>
          <w:rFonts w:ascii="Arial" w:hAnsi="Arial" w:cs="Arial"/>
          <w:sz w:val="20"/>
          <w:szCs w:val="20"/>
        </w:rPr>
        <w:t xml:space="preserve"> офсетная «пищевая» краска без запаха не сохнет и закрепляется на картоне только впитыванием, желательно избегать насыщенных цветов. Чтобы избежать </w:t>
      </w:r>
      <w:proofErr w:type="spellStart"/>
      <w:r w:rsidRPr="007F3402">
        <w:rPr>
          <w:rFonts w:ascii="Arial" w:hAnsi="Arial" w:cs="Arial"/>
          <w:sz w:val="20"/>
          <w:szCs w:val="20"/>
        </w:rPr>
        <w:t>перетискивания</w:t>
      </w:r>
      <w:proofErr w:type="spellEnd"/>
      <w:r w:rsidRPr="007F3402">
        <w:rPr>
          <w:rFonts w:ascii="Arial" w:hAnsi="Arial" w:cs="Arial"/>
          <w:sz w:val="20"/>
          <w:szCs w:val="20"/>
        </w:rPr>
        <w:t xml:space="preserve"> изображения на внутреннюю сторону стаканчика, сумму всех красок в заливке рекомендуется делать не более 230%. </w:t>
      </w:r>
    </w:p>
    <w:p w:rsidR="001D3B59" w:rsidRPr="007F3402" w:rsidRDefault="001D3B59" w:rsidP="007F3402">
      <w:pPr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>7.2.</w:t>
      </w:r>
      <w:r w:rsidRPr="007F3402">
        <w:rPr>
          <w:rFonts w:ascii="Arial" w:hAnsi="Arial" w:cs="Arial"/>
          <w:sz w:val="20"/>
          <w:szCs w:val="20"/>
        </w:rPr>
        <w:t xml:space="preserve"> Насыщенность цветов на однослойных бумажных стаканчиках или на матовых немелованных обечайках всегда будет ниже, чем на лицевой мелованной поверхности. </w:t>
      </w:r>
    </w:p>
    <w:p w:rsidR="001D3B59" w:rsidRPr="007F3402" w:rsidRDefault="001D3B59" w:rsidP="007F3402">
      <w:pPr>
        <w:spacing w:line="276" w:lineRule="auto"/>
        <w:ind w:left="284" w:right="139"/>
        <w:jc w:val="center"/>
        <w:rPr>
          <w:rFonts w:ascii="Arial" w:hAnsi="Arial" w:cs="Arial"/>
          <w:b/>
          <w:sz w:val="20"/>
          <w:szCs w:val="20"/>
        </w:rPr>
      </w:pPr>
    </w:p>
    <w:p w:rsidR="001D3B59" w:rsidRPr="007F3402" w:rsidRDefault="001D3B59" w:rsidP="007F3402">
      <w:pPr>
        <w:spacing w:line="276" w:lineRule="auto"/>
        <w:ind w:left="284" w:right="139"/>
        <w:jc w:val="center"/>
        <w:rPr>
          <w:rFonts w:ascii="Arial" w:hAnsi="Arial" w:cs="Arial"/>
          <w:b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>8. Допустимые отклонения</w:t>
      </w:r>
    </w:p>
    <w:p w:rsidR="001D3B59" w:rsidRPr="007F3402" w:rsidRDefault="001D3B59" w:rsidP="007F3402">
      <w:pPr>
        <w:tabs>
          <w:tab w:val="left" w:pos="567"/>
          <w:tab w:val="left" w:pos="851"/>
          <w:tab w:val="left" w:pos="3686"/>
          <w:tab w:val="left" w:pos="4820"/>
          <w:tab w:val="left" w:pos="5954"/>
          <w:tab w:val="left" w:pos="7088"/>
          <w:tab w:val="left" w:pos="8222"/>
        </w:tabs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color w:val="000000"/>
          <w:sz w:val="20"/>
          <w:szCs w:val="20"/>
        </w:rPr>
        <w:t xml:space="preserve">8.1. </w:t>
      </w:r>
      <w:r w:rsidRPr="007F3402">
        <w:rPr>
          <w:rFonts w:ascii="Arial" w:hAnsi="Arial" w:cs="Arial"/>
          <w:color w:val="000000"/>
          <w:sz w:val="20"/>
          <w:szCs w:val="20"/>
        </w:rPr>
        <w:t>Цвета при печати СМУК могут иметь незначительные отклонения от цветов в подписном листе/ образце цвета, утвержденном Покупателем в связи со спецификой материалов для изготовления</w:t>
      </w:r>
      <w:r w:rsidRPr="007F3402">
        <w:rPr>
          <w:rFonts w:ascii="Arial" w:hAnsi="Arial" w:cs="Arial"/>
          <w:sz w:val="20"/>
          <w:szCs w:val="20"/>
        </w:rPr>
        <w:t xml:space="preserve"> бумажных стаканчиков. Допустимое отклонение цвета - ∆Е не более 4,5ед.</w:t>
      </w:r>
    </w:p>
    <w:p w:rsidR="001D3B59" w:rsidRPr="007F3402" w:rsidRDefault="001D3B59" w:rsidP="007F3402">
      <w:pPr>
        <w:tabs>
          <w:tab w:val="left" w:pos="567"/>
          <w:tab w:val="left" w:pos="851"/>
          <w:tab w:val="left" w:pos="3686"/>
          <w:tab w:val="left" w:pos="4820"/>
          <w:tab w:val="left" w:pos="5954"/>
          <w:tab w:val="left" w:pos="7088"/>
          <w:tab w:val="left" w:pos="8222"/>
        </w:tabs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>8.2.</w:t>
      </w:r>
      <w:r w:rsidRPr="007F3402">
        <w:rPr>
          <w:rFonts w:ascii="Arial" w:hAnsi="Arial" w:cs="Arial"/>
          <w:sz w:val="20"/>
          <w:szCs w:val="20"/>
        </w:rPr>
        <w:t xml:space="preserve"> При печати разных партий печатной продукции даже на одном и том же печатном оборудовании идеально попасть в цветовую гамму предыдущей партии практически невозможно. </w:t>
      </w:r>
    </w:p>
    <w:p w:rsidR="001D3B59" w:rsidRPr="007F3402" w:rsidRDefault="001D3B59" w:rsidP="007F3402">
      <w:pPr>
        <w:tabs>
          <w:tab w:val="left" w:pos="567"/>
          <w:tab w:val="left" w:pos="851"/>
          <w:tab w:val="left" w:pos="3686"/>
          <w:tab w:val="left" w:pos="4820"/>
          <w:tab w:val="left" w:pos="5954"/>
          <w:tab w:val="left" w:pos="7088"/>
          <w:tab w:val="left" w:pos="8222"/>
        </w:tabs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>8.3.</w:t>
      </w:r>
      <w:r w:rsidRPr="007F3402">
        <w:rPr>
          <w:rFonts w:ascii="Arial" w:hAnsi="Arial" w:cs="Arial"/>
          <w:sz w:val="20"/>
          <w:szCs w:val="20"/>
        </w:rPr>
        <w:t xml:space="preserve"> Допустимое смещение технических надписей и графических элементов дизайна - ±0,3мм.</w:t>
      </w:r>
    </w:p>
    <w:p w:rsidR="001D3B59" w:rsidRPr="007F3402" w:rsidRDefault="001D3B59" w:rsidP="007F3402">
      <w:pPr>
        <w:tabs>
          <w:tab w:val="left" w:pos="567"/>
          <w:tab w:val="left" w:pos="851"/>
          <w:tab w:val="left" w:pos="3686"/>
          <w:tab w:val="left" w:pos="4820"/>
          <w:tab w:val="left" w:pos="5954"/>
          <w:tab w:val="left" w:pos="7088"/>
          <w:tab w:val="left" w:pos="8222"/>
        </w:tabs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>8.4</w:t>
      </w:r>
      <w:r w:rsidRPr="007F3402">
        <w:rPr>
          <w:rFonts w:ascii="Arial" w:hAnsi="Arial" w:cs="Arial"/>
          <w:sz w:val="20"/>
          <w:szCs w:val="20"/>
        </w:rPr>
        <w:t>. Допустимое смещение графических элементов дизайна на шве - ±1,5мм.</w:t>
      </w:r>
    </w:p>
    <w:p w:rsidR="001D3B59" w:rsidRPr="007F3402" w:rsidRDefault="001D3B59" w:rsidP="007F3402">
      <w:pPr>
        <w:tabs>
          <w:tab w:val="left" w:pos="567"/>
          <w:tab w:val="left" w:pos="851"/>
          <w:tab w:val="left" w:pos="3686"/>
          <w:tab w:val="left" w:pos="4820"/>
          <w:tab w:val="left" w:pos="5954"/>
          <w:tab w:val="left" w:pos="7088"/>
          <w:tab w:val="left" w:pos="8222"/>
        </w:tabs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  <w:r w:rsidRPr="007F3402">
        <w:rPr>
          <w:rFonts w:ascii="Arial" w:hAnsi="Arial" w:cs="Arial"/>
          <w:b/>
          <w:sz w:val="20"/>
          <w:szCs w:val="20"/>
        </w:rPr>
        <w:t>8.5</w:t>
      </w:r>
      <w:r w:rsidRPr="007F3402">
        <w:rPr>
          <w:rFonts w:ascii="Arial" w:hAnsi="Arial" w:cs="Arial"/>
          <w:b/>
          <w:sz w:val="22"/>
          <w:szCs w:val="20"/>
        </w:rPr>
        <w:t>.</w:t>
      </w:r>
      <w:r w:rsidRPr="007F3402">
        <w:rPr>
          <w:rFonts w:ascii="Arial" w:hAnsi="Arial" w:cs="Arial"/>
          <w:sz w:val="22"/>
          <w:szCs w:val="20"/>
        </w:rPr>
        <w:t xml:space="preserve"> </w:t>
      </w:r>
      <w:r w:rsidRPr="007F3402">
        <w:rPr>
          <w:rFonts w:ascii="Arial" w:hAnsi="Arial" w:cs="Arial"/>
          <w:sz w:val="20"/>
          <w:szCs w:val="20"/>
        </w:rPr>
        <w:t>При заливке одним цветом СМУК большой площади стакана (печать «плашки») невозможно добиться идеально одинакового цвета на разных частях стакана из-за особенности печати растром и расширения листа картона в зависимости от влажности. Особенно это касается немелованной поверхности</w:t>
      </w:r>
    </w:p>
    <w:p w:rsidR="001D3B59" w:rsidRPr="007F3402" w:rsidRDefault="001D3B59" w:rsidP="007F3402">
      <w:pPr>
        <w:tabs>
          <w:tab w:val="left" w:pos="567"/>
          <w:tab w:val="left" w:pos="851"/>
          <w:tab w:val="left" w:pos="3686"/>
          <w:tab w:val="left" w:pos="4820"/>
          <w:tab w:val="left" w:pos="5954"/>
          <w:tab w:val="left" w:pos="7088"/>
          <w:tab w:val="left" w:pos="8222"/>
        </w:tabs>
        <w:spacing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</w:p>
    <w:p w:rsidR="001D3B59" w:rsidRPr="007F3402" w:rsidRDefault="001D3B59" w:rsidP="007F3402">
      <w:pPr>
        <w:tabs>
          <w:tab w:val="left" w:pos="567"/>
          <w:tab w:val="left" w:pos="851"/>
          <w:tab w:val="left" w:pos="3686"/>
          <w:tab w:val="left" w:pos="4820"/>
          <w:tab w:val="left" w:pos="5954"/>
          <w:tab w:val="left" w:pos="7088"/>
          <w:tab w:val="left" w:pos="8222"/>
        </w:tabs>
        <w:spacing w:after="200" w:line="276" w:lineRule="auto"/>
        <w:ind w:left="284" w:right="139"/>
        <w:jc w:val="both"/>
        <w:rPr>
          <w:rFonts w:ascii="Arial" w:hAnsi="Arial" w:cs="Arial"/>
          <w:sz w:val="20"/>
          <w:szCs w:val="20"/>
        </w:rPr>
      </w:pPr>
    </w:p>
    <w:p w:rsidR="004E54D1" w:rsidRPr="007F3402" w:rsidRDefault="004E54D1" w:rsidP="007F3402">
      <w:pPr>
        <w:spacing w:line="276" w:lineRule="auto"/>
        <w:rPr>
          <w:rFonts w:ascii="Arial" w:hAnsi="Arial" w:cs="Arial"/>
        </w:rPr>
      </w:pPr>
    </w:p>
    <w:sectPr w:rsidR="004E54D1" w:rsidRPr="007F3402" w:rsidSect="004E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59"/>
    <w:rsid w:val="001D3B59"/>
    <w:rsid w:val="00262AF1"/>
    <w:rsid w:val="004E54D1"/>
    <w:rsid w:val="007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6AB2"/>
  <w15:chartTrackingRefBased/>
  <w15:docId w15:val="{904AB612-73D5-3C40-BEE7-52DCAA22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B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D3B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cp:lastModifiedBy>Microsoft Office User</cp:lastModifiedBy>
  <cp:revision>2</cp:revision>
  <dcterms:created xsi:type="dcterms:W3CDTF">2020-02-17T13:28:00Z</dcterms:created>
  <dcterms:modified xsi:type="dcterms:W3CDTF">2020-02-17T13:28:00Z</dcterms:modified>
</cp:coreProperties>
</file>